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D30" w:rsidRPr="00CF57A8" w:rsidRDefault="00027D30" w:rsidP="00CF57A8">
      <w:pPr>
        <w:pStyle w:val="Normlnweb"/>
        <w:spacing w:before="0" w:beforeAutospacing="0" w:after="0" w:afterAutospacing="0"/>
        <w:jc w:val="center"/>
        <w:rPr>
          <w:rStyle w:val="Siln"/>
          <w:u w:val="single"/>
        </w:rPr>
      </w:pPr>
      <w:r w:rsidRPr="00CF57A8">
        <w:rPr>
          <w:rStyle w:val="Siln"/>
          <w:u w:val="single"/>
        </w:rPr>
        <w:t>Řád školní jídelny</w:t>
      </w:r>
    </w:p>
    <w:p w:rsidR="00A24895" w:rsidRPr="00CF57A8" w:rsidRDefault="00A24895" w:rsidP="00A24895">
      <w:pPr>
        <w:pStyle w:val="Normlnweb"/>
        <w:spacing w:before="0" w:beforeAutospacing="0" w:after="0" w:afterAutospacing="0"/>
        <w:jc w:val="both"/>
        <w:rPr>
          <w:u w:val="single"/>
        </w:rPr>
      </w:pPr>
    </w:p>
    <w:p w:rsidR="00027D30" w:rsidRPr="00CF57A8" w:rsidRDefault="00027D30" w:rsidP="00A24895">
      <w:pPr>
        <w:pStyle w:val="Normlnweb"/>
        <w:spacing w:before="0" w:beforeAutospacing="0" w:after="0" w:afterAutospacing="0"/>
        <w:jc w:val="both"/>
        <w:rPr>
          <w:rStyle w:val="Siln"/>
          <w:u w:val="single"/>
        </w:rPr>
      </w:pPr>
      <w:r w:rsidRPr="00CF57A8">
        <w:rPr>
          <w:rStyle w:val="Siln"/>
          <w:u w:val="single"/>
        </w:rPr>
        <w:t>Identifikační údaje:</w:t>
      </w:r>
    </w:p>
    <w:p w:rsidR="00A24895" w:rsidRPr="00CF57A8" w:rsidRDefault="00A24895" w:rsidP="00A24895">
      <w:pPr>
        <w:pStyle w:val="Normlnweb"/>
        <w:spacing w:before="0" w:beforeAutospacing="0" w:after="0" w:afterAutospacing="0"/>
        <w:jc w:val="both"/>
        <w:rPr>
          <w:rStyle w:val="Siln"/>
          <w:u w:val="single"/>
        </w:rPr>
      </w:pPr>
    </w:p>
    <w:p w:rsidR="000404EE" w:rsidRPr="00CF57A8" w:rsidRDefault="00027D30" w:rsidP="00A24895">
      <w:pPr>
        <w:pStyle w:val="Normlnweb"/>
        <w:spacing w:before="0" w:beforeAutospacing="0" w:after="0" w:afterAutospacing="0" w:line="360" w:lineRule="auto"/>
        <w:jc w:val="both"/>
      </w:pPr>
      <w:r w:rsidRPr="00CF57A8">
        <w:rPr>
          <w:rStyle w:val="Siln"/>
        </w:rPr>
        <w:t xml:space="preserve">Název organizace: </w:t>
      </w:r>
      <w:r w:rsidRPr="00CF57A8">
        <w:t>Základní škola Dukelských hrdinů Karlovy Vary, Moskevská 25, příspěvková organizace</w:t>
      </w:r>
    </w:p>
    <w:p w:rsidR="00027D30" w:rsidRPr="00CF57A8" w:rsidRDefault="00027D30" w:rsidP="00A24895">
      <w:pPr>
        <w:pStyle w:val="Normlnweb"/>
        <w:spacing w:before="0" w:beforeAutospacing="0" w:after="0" w:afterAutospacing="0" w:line="360" w:lineRule="auto"/>
        <w:jc w:val="both"/>
      </w:pPr>
      <w:r w:rsidRPr="00CF57A8">
        <w:rPr>
          <w:rStyle w:val="Siln"/>
        </w:rPr>
        <w:t xml:space="preserve">Sídlo: </w:t>
      </w:r>
      <w:r w:rsidRPr="00CF57A8">
        <w:t>Moskevská 1117/25, 360 01 Karlovy Vary</w:t>
      </w:r>
    </w:p>
    <w:p w:rsidR="00027D30" w:rsidRPr="00CF57A8" w:rsidRDefault="00027D30" w:rsidP="00A24895">
      <w:pPr>
        <w:pStyle w:val="Normlnweb"/>
        <w:spacing w:before="0" w:beforeAutospacing="0" w:after="0" w:afterAutospacing="0" w:line="360" w:lineRule="auto"/>
        <w:jc w:val="both"/>
      </w:pPr>
      <w:r w:rsidRPr="00CF57A8">
        <w:rPr>
          <w:rStyle w:val="Siln"/>
        </w:rPr>
        <w:t xml:space="preserve">IČ: </w:t>
      </w:r>
      <w:r w:rsidRPr="00CF57A8">
        <w:t>70933766</w:t>
      </w:r>
    </w:p>
    <w:p w:rsidR="0027492B" w:rsidRPr="00CF57A8" w:rsidRDefault="00027D30" w:rsidP="00A24895">
      <w:pPr>
        <w:pStyle w:val="Normlnweb"/>
        <w:spacing w:before="0" w:beforeAutospacing="0" w:after="0" w:afterAutospacing="0" w:line="360" w:lineRule="auto"/>
        <w:jc w:val="both"/>
      </w:pPr>
      <w:r w:rsidRPr="00CF57A8">
        <w:rPr>
          <w:rStyle w:val="Siln"/>
        </w:rPr>
        <w:t xml:space="preserve">Právní forma: </w:t>
      </w:r>
      <w:r w:rsidRPr="00CF57A8">
        <w:t>příspěvková organizace</w:t>
      </w:r>
    </w:p>
    <w:p w:rsidR="0027492B" w:rsidRPr="00CF57A8" w:rsidRDefault="00027D30" w:rsidP="00A24895">
      <w:pPr>
        <w:pStyle w:val="Normlnweb"/>
        <w:spacing w:before="0" w:beforeAutospacing="0" w:after="0" w:afterAutospacing="0" w:line="360" w:lineRule="auto"/>
        <w:jc w:val="both"/>
      </w:pPr>
      <w:r w:rsidRPr="00CF57A8">
        <w:rPr>
          <w:rStyle w:val="Siln"/>
        </w:rPr>
        <w:t xml:space="preserve">Zřizovatel: </w:t>
      </w:r>
      <w:r w:rsidRPr="00CF57A8">
        <w:t>město Karlovy Vary</w:t>
      </w:r>
    </w:p>
    <w:p w:rsidR="0027492B" w:rsidRPr="00CF57A8" w:rsidRDefault="00027D30" w:rsidP="00A24895">
      <w:pPr>
        <w:pStyle w:val="Normlnweb"/>
        <w:spacing w:before="0" w:beforeAutospacing="0" w:after="0" w:afterAutospacing="0" w:line="360" w:lineRule="auto"/>
        <w:jc w:val="both"/>
      </w:pPr>
      <w:r w:rsidRPr="00CF57A8">
        <w:rPr>
          <w:rStyle w:val="Siln"/>
        </w:rPr>
        <w:t xml:space="preserve">Ředitelka: </w:t>
      </w:r>
      <w:r w:rsidR="0027492B" w:rsidRPr="00CF57A8">
        <w:rPr>
          <w:rStyle w:val="Siln"/>
        </w:rPr>
        <w:t xml:space="preserve">Mgr. Bc. </w:t>
      </w:r>
      <w:r w:rsidR="0027492B" w:rsidRPr="00CF57A8">
        <w:t>Doušová Eva</w:t>
      </w:r>
    </w:p>
    <w:p w:rsidR="0027492B" w:rsidRPr="00CF57A8" w:rsidRDefault="00027D30" w:rsidP="00A24895">
      <w:pPr>
        <w:pStyle w:val="Normlnweb"/>
        <w:spacing w:before="0" w:beforeAutospacing="0" w:after="0" w:afterAutospacing="0" w:line="360" w:lineRule="auto"/>
        <w:jc w:val="both"/>
      </w:pPr>
      <w:r w:rsidRPr="00CF57A8">
        <w:rPr>
          <w:rStyle w:val="Siln"/>
        </w:rPr>
        <w:t xml:space="preserve">Telefon: </w:t>
      </w:r>
      <w:r w:rsidR="0027492B" w:rsidRPr="00CF57A8">
        <w:t>721462469</w:t>
      </w:r>
    </w:p>
    <w:p w:rsidR="00027D30" w:rsidRDefault="00027D30" w:rsidP="00A24895">
      <w:pPr>
        <w:pStyle w:val="Normlnweb"/>
        <w:spacing w:before="0" w:beforeAutospacing="0" w:after="0" w:afterAutospacing="0" w:line="360" w:lineRule="auto"/>
        <w:jc w:val="both"/>
        <w:rPr>
          <w:rStyle w:val="Hypertextovodkaz"/>
          <w:color w:val="000000" w:themeColor="text1"/>
          <w:u w:val="none"/>
        </w:rPr>
      </w:pPr>
      <w:r w:rsidRPr="00CF57A8">
        <w:rPr>
          <w:rStyle w:val="Siln"/>
        </w:rPr>
        <w:t>Email</w:t>
      </w:r>
      <w:r w:rsidRPr="00CF57A8">
        <w:rPr>
          <w:rStyle w:val="Siln"/>
          <w:color w:val="000000" w:themeColor="text1"/>
        </w:rPr>
        <w:t xml:space="preserve">: </w:t>
      </w:r>
      <w:hyperlink r:id="rId8" w:history="1">
        <w:r w:rsidR="0027492B" w:rsidRPr="00CF57A8">
          <w:rPr>
            <w:rStyle w:val="Hypertextovodkaz"/>
            <w:color w:val="000000" w:themeColor="text1"/>
            <w:u w:val="none"/>
          </w:rPr>
          <w:t>skolni.jidelna@zsdukla.cz</w:t>
        </w:r>
      </w:hyperlink>
    </w:p>
    <w:p w:rsidR="00FD0C5B" w:rsidRPr="00FD0C5B" w:rsidRDefault="00FD0C5B" w:rsidP="00A24895">
      <w:pPr>
        <w:pStyle w:val="Normlnweb"/>
        <w:spacing w:before="0" w:beforeAutospacing="0" w:after="0" w:afterAutospacing="0" w:line="360" w:lineRule="auto"/>
        <w:jc w:val="both"/>
      </w:pPr>
      <w:r>
        <w:rPr>
          <w:rStyle w:val="Hypertextovodkaz"/>
          <w:b/>
          <w:bCs/>
          <w:color w:val="000000" w:themeColor="text1"/>
          <w:u w:val="none"/>
        </w:rPr>
        <w:t xml:space="preserve">Datum platnosti: </w:t>
      </w:r>
      <w:r>
        <w:rPr>
          <w:rStyle w:val="Hypertextovodkaz"/>
          <w:color w:val="000000" w:themeColor="text1"/>
          <w:u w:val="none"/>
        </w:rPr>
        <w:t>01.09.2019</w:t>
      </w:r>
    </w:p>
    <w:p w:rsidR="000404EE" w:rsidRPr="00CF57A8" w:rsidRDefault="000404EE" w:rsidP="00A24895">
      <w:pPr>
        <w:pStyle w:val="Normlnweb"/>
        <w:spacing w:before="0" w:beforeAutospacing="0" w:after="0" w:afterAutospacing="0"/>
        <w:jc w:val="both"/>
      </w:pPr>
    </w:p>
    <w:p w:rsidR="00027D30" w:rsidRPr="00CF57A8" w:rsidRDefault="00027D30" w:rsidP="00A24895">
      <w:pPr>
        <w:pStyle w:val="Normlnweb"/>
        <w:numPr>
          <w:ilvl w:val="0"/>
          <w:numId w:val="29"/>
        </w:numPr>
        <w:spacing w:before="0" w:beforeAutospacing="0" w:after="0" w:afterAutospacing="0"/>
        <w:jc w:val="both"/>
      </w:pPr>
      <w:r w:rsidRPr="00CF57A8">
        <w:rPr>
          <w:rStyle w:val="Siln"/>
          <w:u w:val="single"/>
        </w:rPr>
        <w:t>Hlavní účel</w:t>
      </w:r>
      <w:r w:rsidR="0027492B" w:rsidRPr="00CF57A8">
        <w:rPr>
          <w:rStyle w:val="Siln"/>
          <w:u w:val="single"/>
        </w:rPr>
        <w:t xml:space="preserve"> školní jídelny</w:t>
      </w:r>
      <w:r w:rsidRPr="00CF57A8">
        <w:rPr>
          <w:rStyle w:val="Siln"/>
          <w:u w:val="single"/>
        </w:rPr>
        <w:t>:</w:t>
      </w:r>
    </w:p>
    <w:p w:rsidR="00A24895" w:rsidRPr="00CF57A8" w:rsidRDefault="00027D30" w:rsidP="00A24895">
      <w:pPr>
        <w:pStyle w:val="Normlnweb"/>
        <w:spacing w:before="0" w:beforeAutospacing="0" w:after="0" w:afterAutospacing="0" w:line="276" w:lineRule="auto"/>
        <w:jc w:val="both"/>
      </w:pPr>
      <w:r w:rsidRPr="00CF57A8">
        <w:t xml:space="preserve">Organizace </w:t>
      </w:r>
      <w:r w:rsidR="0027492B" w:rsidRPr="00CF57A8">
        <w:t xml:space="preserve">má zřízenou školní jídelnu </w:t>
      </w:r>
      <w:r w:rsidRPr="00CF57A8">
        <w:t>jako zařízení</w:t>
      </w:r>
      <w:r w:rsidR="0027492B" w:rsidRPr="00CF57A8">
        <w:t>, které</w:t>
      </w:r>
      <w:r w:rsidRPr="00CF57A8">
        <w:t xml:space="preserve"> poskytuje školní stravování. Její činnost se řídí příslušnými ustanoveními zákona č. 561/2004 Sb., o předškolním, základním, středním, vyšším odborném a jiném vzdělávání (školský zákon), ve znění pozdějších předpisů, příslušnými prováděcími předpisy ke školskému zákonu a dalšími právními předpisy. Předmětem činnosti odpovídající vymezení hlavního účelu organizace je výkon činnosti zařízení školního stravování, typu školní jídelna.</w:t>
      </w:r>
    </w:p>
    <w:p w:rsidR="00E50262" w:rsidRPr="00CF57A8" w:rsidRDefault="00027D30" w:rsidP="00A24895">
      <w:pPr>
        <w:pStyle w:val="Normlnweb"/>
        <w:spacing w:before="0" w:beforeAutospacing="0" w:after="0" w:afterAutospacing="0" w:line="276" w:lineRule="auto"/>
        <w:jc w:val="both"/>
      </w:pPr>
      <w:r w:rsidRPr="00CF57A8">
        <w:t xml:space="preserve">Organizace je oprávněna zabezpečovat závodní stravování pro svoje zaměstnance a další osoby v souladu s ustanovením § 33 zák. č. 250/2000 Sb. o rozpočtových pravidlech územních rozpočtů, ve znění pozdějších předpisů, ustanovením § 2,3 vyhlášky </w:t>
      </w:r>
      <w:r w:rsidR="0027492B" w:rsidRPr="00CF57A8">
        <w:br/>
      </w:r>
      <w:r w:rsidRPr="00CF57A8">
        <w:t>č. 84/2005 Sb., o nákladech na závodní stravování a jejich úhradě v příspěvkových organizacích zřízených územními samosprávnými celky, ve znění pozdějších předpisů a s dalšími právními předpisy.</w:t>
      </w:r>
      <w:r w:rsidR="00E50262" w:rsidRPr="00CF57A8">
        <w:t xml:space="preserve"> </w:t>
      </w:r>
    </w:p>
    <w:p w:rsidR="00CF57A8" w:rsidRDefault="00027D30" w:rsidP="00CF57A8">
      <w:pPr>
        <w:pStyle w:val="Normlnweb"/>
        <w:spacing w:before="0" w:beforeAutospacing="0" w:after="240" w:afterAutospacing="0" w:line="276" w:lineRule="auto"/>
        <w:jc w:val="both"/>
      </w:pPr>
      <w:r w:rsidRPr="00CF57A8">
        <w:t>Doplňková činnost organizace navazuje na hlavní účel organizace. Tato činnost slouží k tomu, aby organizace mohla lépe využívat své hospodářské možnosti a odbornost svých zaměstnanců. Doplňková činnost je provozována pouze v souladu s platnými právními přepisy a v rámci oprávnění daných zřizovací listinou. Nesmí narušovat plnění hlavního účelu organizace. Doplňková činnost je prováděna na základě kalkulovaných cen, minimálně na úrovni</w:t>
      </w:r>
      <w:r w:rsidR="000404EE" w:rsidRPr="00CF57A8">
        <w:t xml:space="preserve"> </w:t>
      </w:r>
      <w:r w:rsidRPr="00CF57A8">
        <w:t>úplných nákladů. </w:t>
      </w:r>
    </w:p>
    <w:p w:rsidR="00027D30" w:rsidRPr="00CF57A8" w:rsidRDefault="00027D30" w:rsidP="00CF57A8">
      <w:pPr>
        <w:pStyle w:val="Normlnweb"/>
        <w:spacing w:before="0" w:beforeAutospacing="0" w:after="0" w:afterAutospacing="0" w:line="276" w:lineRule="auto"/>
        <w:jc w:val="both"/>
      </w:pPr>
      <w:r w:rsidRPr="00CF57A8">
        <w:t>Školní jídelna se řídí:</w:t>
      </w:r>
    </w:p>
    <w:p w:rsidR="00027D30" w:rsidRPr="00CF57A8" w:rsidRDefault="00027D30" w:rsidP="00CF57A8">
      <w:pPr>
        <w:numPr>
          <w:ilvl w:val="0"/>
          <w:numId w:val="23"/>
        </w:numPr>
        <w:spacing w:after="0"/>
        <w:ind w:left="0"/>
        <w:jc w:val="both"/>
        <w:rPr>
          <w:rFonts w:ascii="Times New Roman" w:hAnsi="Times New Roman" w:cs="Times New Roman"/>
          <w:sz w:val="24"/>
          <w:szCs w:val="24"/>
        </w:rPr>
      </w:pPr>
      <w:r w:rsidRPr="00CF57A8">
        <w:rPr>
          <w:rFonts w:ascii="Times New Roman" w:hAnsi="Times New Roman" w:cs="Times New Roman"/>
          <w:sz w:val="24"/>
          <w:szCs w:val="24"/>
        </w:rPr>
        <w:t>vyhláškou č. 107/2005 Sb., o školním stravování, ve znění pozdějších předpisů</w:t>
      </w:r>
    </w:p>
    <w:p w:rsidR="00027D30" w:rsidRPr="00CF57A8" w:rsidRDefault="00027D30" w:rsidP="00CF57A8">
      <w:pPr>
        <w:numPr>
          <w:ilvl w:val="0"/>
          <w:numId w:val="23"/>
        </w:numPr>
        <w:spacing w:before="100" w:beforeAutospacing="1" w:after="0"/>
        <w:ind w:left="0"/>
        <w:jc w:val="both"/>
        <w:rPr>
          <w:rFonts w:ascii="Times New Roman" w:hAnsi="Times New Roman" w:cs="Times New Roman"/>
          <w:sz w:val="24"/>
          <w:szCs w:val="24"/>
        </w:rPr>
      </w:pPr>
      <w:r w:rsidRPr="00CF57A8">
        <w:rPr>
          <w:rFonts w:ascii="Times New Roman" w:hAnsi="Times New Roman" w:cs="Times New Roman"/>
          <w:sz w:val="24"/>
          <w:szCs w:val="24"/>
        </w:rPr>
        <w:t>vyhláškou č. 258/2000 Sb., o ochraně veřejného zdraví, ve znění pozdějších předpisů</w:t>
      </w:r>
    </w:p>
    <w:p w:rsidR="00027D30" w:rsidRPr="00CF57A8" w:rsidRDefault="00027D30" w:rsidP="00CF57A8">
      <w:pPr>
        <w:numPr>
          <w:ilvl w:val="0"/>
          <w:numId w:val="23"/>
        </w:numPr>
        <w:spacing w:before="100" w:beforeAutospacing="1" w:after="0"/>
        <w:ind w:left="0"/>
        <w:jc w:val="both"/>
        <w:rPr>
          <w:rFonts w:ascii="Times New Roman" w:hAnsi="Times New Roman" w:cs="Times New Roman"/>
          <w:sz w:val="24"/>
          <w:szCs w:val="24"/>
        </w:rPr>
      </w:pPr>
      <w:r w:rsidRPr="00CF57A8">
        <w:rPr>
          <w:rFonts w:ascii="Times New Roman" w:hAnsi="Times New Roman" w:cs="Times New Roman"/>
          <w:sz w:val="24"/>
          <w:szCs w:val="24"/>
        </w:rPr>
        <w:lastRenderedPageBreak/>
        <w:t>vyhláškou č. 137/2004 Sb., o hygienických požadavcích na stravovací služby a o zásadách osobní a provozní hygieny při činnostech epidemiologicky závažných, ve znění pozdějších předpisů</w:t>
      </w:r>
    </w:p>
    <w:p w:rsidR="00027D30" w:rsidRDefault="00027D30" w:rsidP="00CF57A8">
      <w:pPr>
        <w:numPr>
          <w:ilvl w:val="0"/>
          <w:numId w:val="23"/>
        </w:numPr>
        <w:spacing w:before="100" w:beforeAutospacing="1" w:after="0"/>
        <w:ind w:left="0"/>
        <w:jc w:val="both"/>
        <w:rPr>
          <w:rFonts w:ascii="Times New Roman" w:hAnsi="Times New Roman" w:cs="Times New Roman"/>
          <w:sz w:val="24"/>
          <w:szCs w:val="24"/>
        </w:rPr>
      </w:pPr>
      <w:r w:rsidRPr="00CF57A8">
        <w:rPr>
          <w:rFonts w:ascii="Times New Roman" w:hAnsi="Times New Roman" w:cs="Times New Roman"/>
          <w:sz w:val="24"/>
          <w:szCs w:val="24"/>
        </w:rPr>
        <w:t>nařízení EU č. 852/2004, o hygieně potravin </w:t>
      </w:r>
    </w:p>
    <w:p w:rsidR="00A24895" w:rsidRPr="00CF57A8" w:rsidRDefault="00027D30" w:rsidP="00A24895">
      <w:pPr>
        <w:pStyle w:val="Normlnweb"/>
        <w:numPr>
          <w:ilvl w:val="0"/>
          <w:numId w:val="29"/>
        </w:numPr>
        <w:spacing w:before="0" w:beforeAutospacing="0" w:after="0" w:afterAutospacing="0"/>
        <w:jc w:val="both"/>
        <w:rPr>
          <w:rStyle w:val="Siln"/>
          <w:u w:val="single"/>
        </w:rPr>
      </w:pPr>
      <w:r w:rsidRPr="00CF57A8">
        <w:rPr>
          <w:rStyle w:val="Siln"/>
          <w:u w:val="single"/>
        </w:rPr>
        <w:t>Informace o zařízení školního stravování</w:t>
      </w:r>
    </w:p>
    <w:p w:rsidR="00D6184C" w:rsidRPr="00CF57A8" w:rsidRDefault="00D6184C" w:rsidP="00D6184C">
      <w:pPr>
        <w:pStyle w:val="Normlnweb"/>
        <w:spacing w:before="0" w:beforeAutospacing="0" w:after="0" w:afterAutospacing="0"/>
        <w:ind w:left="360"/>
        <w:jc w:val="both"/>
      </w:pPr>
    </w:p>
    <w:p w:rsidR="00027D30" w:rsidRPr="00CF57A8" w:rsidRDefault="00027D30" w:rsidP="00CF57A8">
      <w:pPr>
        <w:pStyle w:val="Normlnweb"/>
        <w:spacing w:before="0" w:beforeAutospacing="0" w:after="0" w:afterAutospacing="0" w:line="276" w:lineRule="auto"/>
        <w:ind w:left="360"/>
        <w:jc w:val="both"/>
      </w:pPr>
      <w:r w:rsidRPr="00CF57A8">
        <w:t>Hlavní činností školní jídelny je stravování žáků základních škol</w:t>
      </w:r>
      <w:r w:rsidR="0027492B" w:rsidRPr="00CF57A8">
        <w:t xml:space="preserve"> a</w:t>
      </w:r>
      <w:r w:rsidRPr="00CF57A8">
        <w:t xml:space="preserve"> vlastních </w:t>
      </w:r>
      <w:proofErr w:type="gramStart"/>
      <w:r w:rsidRPr="00CF57A8">
        <w:t>zaměstnanců</w:t>
      </w:r>
      <w:r w:rsidR="0027492B" w:rsidRPr="00CF57A8">
        <w:t xml:space="preserve">, </w:t>
      </w:r>
      <w:r w:rsidRPr="00CF57A8">
        <w:t xml:space="preserve"> v</w:t>
      </w:r>
      <w:proofErr w:type="gramEnd"/>
      <w:r w:rsidRPr="00CF57A8">
        <w:t> případě volné kapacity stravování cizích strávníků. </w:t>
      </w:r>
    </w:p>
    <w:p w:rsidR="00A24895" w:rsidRPr="00CF57A8" w:rsidRDefault="00A24895" w:rsidP="00A24895">
      <w:pPr>
        <w:pStyle w:val="Normlnweb"/>
        <w:spacing w:before="0" w:beforeAutospacing="0" w:after="0" w:afterAutospacing="0"/>
        <w:ind w:left="720"/>
        <w:jc w:val="both"/>
      </w:pPr>
    </w:p>
    <w:p w:rsidR="00A24895" w:rsidRPr="00CF57A8" w:rsidRDefault="00027D30" w:rsidP="00A24895">
      <w:pPr>
        <w:pStyle w:val="Normlnweb"/>
        <w:numPr>
          <w:ilvl w:val="0"/>
          <w:numId w:val="29"/>
        </w:numPr>
        <w:spacing w:before="0" w:beforeAutospacing="0" w:after="0" w:afterAutospacing="0"/>
        <w:jc w:val="both"/>
        <w:rPr>
          <w:rStyle w:val="Siln"/>
          <w:b w:val="0"/>
          <w:bCs w:val="0"/>
        </w:rPr>
      </w:pPr>
      <w:r w:rsidRPr="00CF57A8">
        <w:rPr>
          <w:rStyle w:val="Siln"/>
          <w:u w:val="single"/>
        </w:rPr>
        <w:t xml:space="preserve"> Provoz ŠJ</w:t>
      </w:r>
    </w:p>
    <w:p w:rsidR="00D6184C" w:rsidRPr="00CF57A8" w:rsidRDefault="00D6184C" w:rsidP="00D6184C">
      <w:pPr>
        <w:pStyle w:val="Normlnweb"/>
        <w:spacing w:before="0" w:beforeAutospacing="0" w:after="0" w:afterAutospacing="0"/>
        <w:ind w:left="720"/>
        <w:jc w:val="both"/>
        <w:rPr>
          <w:rStyle w:val="Siln"/>
          <w:b w:val="0"/>
          <w:bCs w:val="0"/>
        </w:rPr>
      </w:pPr>
    </w:p>
    <w:p w:rsidR="00027D30" w:rsidRPr="00CF57A8" w:rsidRDefault="00027D30" w:rsidP="00CF57A8">
      <w:pPr>
        <w:pStyle w:val="Normlnweb"/>
        <w:spacing w:before="0" w:beforeAutospacing="0" w:after="0" w:afterAutospacing="0" w:line="276" w:lineRule="auto"/>
      </w:pPr>
      <w:r w:rsidRPr="00CF57A8">
        <w:t>Pracovní doba ve školní jídelně je</w:t>
      </w:r>
      <w:r w:rsidR="00A24895" w:rsidRPr="00CF57A8">
        <w:t xml:space="preserve"> </w:t>
      </w:r>
      <w:r w:rsidRPr="00CF57A8">
        <w:t>6:00 – 14:30 hodin</w:t>
      </w:r>
      <w:r w:rsidR="00D32821">
        <w:t>.</w:t>
      </w:r>
      <w:r w:rsidRPr="00CF57A8">
        <w:br/>
        <w:t>Úřední hodiny pro styk se strávníky jsou </w:t>
      </w:r>
      <w:proofErr w:type="gramStart"/>
      <w:r w:rsidRPr="00CF57A8">
        <w:t>pondělí</w:t>
      </w:r>
      <w:r w:rsidR="00D32821">
        <w:t xml:space="preserve"> </w:t>
      </w:r>
      <w:r w:rsidRPr="00CF57A8">
        <w:t>- pátek</w:t>
      </w:r>
      <w:proofErr w:type="gramEnd"/>
      <w:r w:rsidRPr="00CF57A8">
        <w:t xml:space="preserve"> od </w:t>
      </w:r>
      <w:r w:rsidR="0027492B" w:rsidRPr="00CF57A8">
        <w:t>6</w:t>
      </w:r>
      <w:r w:rsidRPr="00CF57A8">
        <w:t xml:space="preserve">:00 - </w:t>
      </w:r>
      <w:r w:rsidR="0027492B" w:rsidRPr="00CF57A8">
        <w:t>14</w:t>
      </w:r>
      <w:r w:rsidRPr="00CF57A8">
        <w:t>:</w:t>
      </w:r>
      <w:r w:rsidR="0027492B" w:rsidRPr="00CF57A8">
        <w:t>3</w:t>
      </w:r>
      <w:r w:rsidRPr="00CF57A8">
        <w:t>0</w:t>
      </w:r>
      <w:r w:rsidR="00D32821">
        <w:t xml:space="preserve"> hodin.</w:t>
      </w:r>
    </w:p>
    <w:p w:rsidR="00A24895" w:rsidRPr="00CF57A8" w:rsidRDefault="00027D30" w:rsidP="00CF57A8">
      <w:pPr>
        <w:pStyle w:val="Normlnweb"/>
        <w:spacing w:before="0" w:beforeAutospacing="0" w:after="0" w:afterAutospacing="0" w:line="276" w:lineRule="auto"/>
        <w:jc w:val="both"/>
      </w:pPr>
      <w:r w:rsidRPr="00CF57A8">
        <w:t>Výdej obědů denně od 11.</w:t>
      </w:r>
      <w:r w:rsidR="0027492B" w:rsidRPr="00CF57A8">
        <w:t>45</w:t>
      </w:r>
      <w:r w:rsidRPr="00CF57A8">
        <w:t xml:space="preserve"> - 1</w:t>
      </w:r>
      <w:r w:rsidR="0027492B" w:rsidRPr="00CF57A8">
        <w:t>4</w:t>
      </w:r>
      <w:r w:rsidRPr="00CF57A8">
        <w:t>.</w:t>
      </w:r>
      <w:r w:rsidR="0027492B" w:rsidRPr="00CF57A8">
        <w:t>00</w:t>
      </w:r>
      <w:r w:rsidRPr="00CF57A8">
        <w:t xml:space="preserve"> hodin</w:t>
      </w:r>
      <w:r w:rsidR="00A24895" w:rsidRPr="00CF57A8">
        <w:t>.</w:t>
      </w:r>
    </w:p>
    <w:p w:rsidR="00027D30" w:rsidRPr="00CF57A8" w:rsidRDefault="00027D30" w:rsidP="00CF57A8">
      <w:pPr>
        <w:pStyle w:val="Normlnweb"/>
        <w:spacing w:before="0" w:beforeAutospacing="0" w:after="0" w:afterAutospacing="0" w:line="276" w:lineRule="auto"/>
        <w:jc w:val="both"/>
      </w:pPr>
      <w:r w:rsidRPr="00CF57A8">
        <w:rPr>
          <w:rStyle w:val="Siln"/>
        </w:rPr>
        <w:t>Výdej obědů pro nemocné strávníky v první den nemoci od 11.</w:t>
      </w:r>
      <w:r w:rsidR="00B65E04" w:rsidRPr="00CF57A8">
        <w:rPr>
          <w:rStyle w:val="Siln"/>
        </w:rPr>
        <w:t>1</w:t>
      </w:r>
      <w:r w:rsidR="0027492B" w:rsidRPr="00CF57A8">
        <w:rPr>
          <w:rStyle w:val="Siln"/>
        </w:rPr>
        <w:t>5</w:t>
      </w:r>
      <w:r w:rsidRPr="00CF57A8">
        <w:rPr>
          <w:rStyle w:val="Siln"/>
        </w:rPr>
        <w:t xml:space="preserve"> do 1</w:t>
      </w:r>
      <w:r w:rsidR="00B65E04" w:rsidRPr="00CF57A8">
        <w:rPr>
          <w:rStyle w:val="Siln"/>
        </w:rPr>
        <w:t>1</w:t>
      </w:r>
      <w:r w:rsidRPr="00CF57A8">
        <w:rPr>
          <w:rStyle w:val="Siln"/>
        </w:rPr>
        <w:t>.</w:t>
      </w:r>
      <w:r w:rsidR="00B65E04" w:rsidRPr="00CF57A8">
        <w:rPr>
          <w:rStyle w:val="Siln"/>
        </w:rPr>
        <w:t>4</w:t>
      </w:r>
      <w:r w:rsidRPr="00CF57A8">
        <w:rPr>
          <w:rStyle w:val="Siln"/>
        </w:rPr>
        <w:t>0 hodin</w:t>
      </w:r>
      <w:r w:rsidR="00D32821">
        <w:rPr>
          <w:rStyle w:val="Siln"/>
        </w:rPr>
        <w:t>.</w:t>
      </w:r>
      <w:r w:rsidRPr="00CF57A8">
        <w:br/>
        <w:t>Strávník má nárok na stravu za zvýhodněnou cenu pouze v době pobytu ve škole. Pro nemocné strávníky lze oběd do jídlonosiče vyzvednout pouze první den nemoci. Strávník je povinen obědy v době nepřítomnosti či nemoci odhlásit</w:t>
      </w:r>
      <w:r w:rsidR="00A24895" w:rsidRPr="00CF57A8">
        <w:t>.</w:t>
      </w:r>
    </w:p>
    <w:p w:rsidR="00A24895" w:rsidRPr="00CF57A8" w:rsidRDefault="00A24895" w:rsidP="00A24895">
      <w:pPr>
        <w:pStyle w:val="Normlnweb"/>
        <w:spacing w:before="0" w:beforeAutospacing="0" w:after="0" w:afterAutospacing="0"/>
        <w:jc w:val="both"/>
      </w:pPr>
    </w:p>
    <w:p w:rsidR="00A24895" w:rsidRPr="00CF57A8" w:rsidRDefault="00027D30" w:rsidP="00A24895">
      <w:pPr>
        <w:pStyle w:val="Normlnweb"/>
        <w:numPr>
          <w:ilvl w:val="0"/>
          <w:numId w:val="29"/>
        </w:numPr>
        <w:spacing w:before="0" w:beforeAutospacing="0" w:after="0" w:afterAutospacing="0"/>
        <w:jc w:val="both"/>
        <w:rPr>
          <w:rStyle w:val="Siln"/>
          <w:b w:val="0"/>
          <w:bCs w:val="0"/>
        </w:rPr>
      </w:pPr>
      <w:r w:rsidRPr="00CF57A8">
        <w:rPr>
          <w:rStyle w:val="Siln"/>
          <w:u w:val="single"/>
        </w:rPr>
        <w:t>Výše stravného</w:t>
      </w:r>
    </w:p>
    <w:p w:rsidR="00D6184C" w:rsidRPr="00CF57A8" w:rsidRDefault="00D6184C" w:rsidP="00D6184C">
      <w:pPr>
        <w:pStyle w:val="Normlnweb"/>
        <w:spacing w:before="0" w:beforeAutospacing="0" w:after="0" w:afterAutospacing="0"/>
        <w:ind w:left="720"/>
        <w:jc w:val="both"/>
        <w:rPr>
          <w:rStyle w:val="Siln"/>
          <w:b w:val="0"/>
          <w:bCs w:val="0"/>
        </w:rPr>
      </w:pPr>
    </w:p>
    <w:p w:rsidR="00A24895" w:rsidRPr="00CF57A8" w:rsidRDefault="00A24895" w:rsidP="00CF57A8">
      <w:pPr>
        <w:pStyle w:val="Normlnweb"/>
        <w:spacing w:before="0" w:beforeAutospacing="0" w:after="0" w:afterAutospacing="0" w:line="276" w:lineRule="auto"/>
        <w:jc w:val="both"/>
      </w:pPr>
      <w:r w:rsidRPr="00CF57A8">
        <w:t>C</w:t>
      </w:r>
      <w:r w:rsidR="00027D30" w:rsidRPr="00CF57A8">
        <w:t>ena za školní stravování žáků je určena výší finančního limitu</w:t>
      </w:r>
      <w:r w:rsidRPr="00CF57A8">
        <w:t xml:space="preserve">. </w:t>
      </w:r>
    </w:p>
    <w:p w:rsidR="00A24895" w:rsidRPr="00CF57A8" w:rsidRDefault="00A24895" w:rsidP="00CF57A8">
      <w:pPr>
        <w:pStyle w:val="Normlnweb"/>
        <w:spacing w:before="0" w:beforeAutospacing="0" w:after="0" w:afterAutospacing="0" w:line="276" w:lineRule="auto"/>
        <w:jc w:val="both"/>
      </w:pPr>
      <w:r w:rsidRPr="00CF57A8">
        <w:t>U</w:t>
      </w:r>
      <w:r w:rsidR="00027D30" w:rsidRPr="00CF57A8">
        <w:t xml:space="preserve"> žáků základní škol</w:t>
      </w:r>
      <w:r w:rsidR="0027492B" w:rsidRPr="00CF57A8">
        <w:t>y</w:t>
      </w:r>
      <w:r w:rsidR="00027D30" w:rsidRPr="00CF57A8">
        <w:t xml:space="preserve"> cena stravného odpovídá pouze hodnotě potravin, která je v souladu s finančním limitem na nákup potravin podle jejich věkové skupiny. </w:t>
      </w:r>
      <w:r w:rsidR="004C2606" w:rsidRPr="00CF57A8">
        <w:t xml:space="preserve">Ceny stravného jsou specifikovány v příkazu ředitelky školy. </w:t>
      </w:r>
      <w:r w:rsidR="00027D30" w:rsidRPr="00CF57A8">
        <w:t>Do věkových skupin jsou strávníci zařazováni na dobu školního roku (období od 1. 9. – 31. 8.), ve kterém dosahují věku podle přílohy č. 2 Vyhlášky o školním stravování č. 107/2005 ve znění pozdějších předpisů.</w:t>
      </w:r>
      <w:r w:rsidRPr="00CF57A8">
        <w:t xml:space="preserve"> </w:t>
      </w:r>
    </w:p>
    <w:p w:rsidR="00027D30" w:rsidRPr="00CF57A8" w:rsidRDefault="00A24895" w:rsidP="00CF57A8">
      <w:pPr>
        <w:pStyle w:val="Normlnweb"/>
        <w:spacing w:before="0" w:beforeAutospacing="0" w:after="0" w:afterAutospacing="0" w:line="276" w:lineRule="auto"/>
        <w:jc w:val="both"/>
      </w:pPr>
      <w:r w:rsidRPr="00CF57A8">
        <w:t>C</w:t>
      </w:r>
      <w:r w:rsidR="00027D30" w:rsidRPr="00CF57A8">
        <w:t>ena pro cizího strávníka je určena kalkulacemi stravy, které jsou stanoveny každoročně s přihlédnutím k nákladům na stravování minulého roku</w:t>
      </w:r>
      <w:r w:rsidR="004C2606" w:rsidRPr="00CF57A8">
        <w:t xml:space="preserve"> a jsou specifikovány v příkazu ředitelky školy</w:t>
      </w:r>
      <w:r w:rsidR="00FD0C5B">
        <w:t xml:space="preserve"> (viz. příloha č.1)</w:t>
      </w:r>
      <w:r w:rsidR="004C2606" w:rsidRPr="00CF57A8">
        <w:t>.</w:t>
      </w:r>
    </w:p>
    <w:p w:rsidR="00CF57A8" w:rsidRPr="00CF57A8" w:rsidRDefault="00CF57A8" w:rsidP="00D6184C">
      <w:pPr>
        <w:pStyle w:val="Normlnweb"/>
        <w:spacing w:before="0" w:beforeAutospacing="0" w:after="0" w:afterAutospacing="0"/>
        <w:jc w:val="both"/>
      </w:pPr>
    </w:p>
    <w:p w:rsidR="00D6184C" w:rsidRPr="00CF57A8" w:rsidRDefault="00027D30" w:rsidP="00D6184C">
      <w:pPr>
        <w:pStyle w:val="Normlnweb"/>
        <w:numPr>
          <w:ilvl w:val="0"/>
          <w:numId w:val="29"/>
        </w:numPr>
        <w:spacing w:before="0" w:beforeAutospacing="0" w:after="0" w:afterAutospacing="0"/>
        <w:jc w:val="both"/>
        <w:rPr>
          <w:rStyle w:val="Siln"/>
          <w:b w:val="0"/>
          <w:bCs w:val="0"/>
        </w:rPr>
      </w:pPr>
      <w:r w:rsidRPr="00CF57A8">
        <w:rPr>
          <w:rStyle w:val="Siln"/>
          <w:u w:val="single"/>
        </w:rPr>
        <w:t xml:space="preserve"> Úhrada stravného</w:t>
      </w:r>
    </w:p>
    <w:p w:rsidR="00D6184C" w:rsidRPr="00CF57A8" w:rsidRDefault="00D6184C" w:rsidP="00D6184C">
      <w:pPr>
        <w:pStyle w:val="Normlnweb"/>
        <w:spacing w:before="0" w:beforeAutospacing="0" w:after="0" w:afterAutospacing="0"/>
        <w:ind w:left="720"/>
        <w:jc w:val="both"/>
        <w:rPr>
          <w:rStyle w:val="Siln"/>
          <w:b w:val="0"/>
          <w:bCs w:val="0"/>
        </w:rPr>
      </w:pPr>
    </w:p>
    <w:p w:rsidR="00027D30" w:rsidRPr="00CF57A8" w:rsidRDefault="00027D30" w:rsidP="00CF57A8">
      <w:pPr>
        <w:pStyle w:val="Normlnweb"/>
        <w:spacing w:before="0" w:beforeAutospacing="0" w:after="0" w:afterAutospacing="0" w:line="276" w:lineRule="auto"/>
        <w:jc w:val="both"/>
      </w:pPr>
      <w:r w:rsidRPr="00CF57A8">
        <w:t>Úhrada stravného se provádí měsíčně předem:</w:t>
      </w:r>
    </w:p>
    <w:p w:rsidR="00027D30" w:rsidRPr="00CF57A8" w:rsidRDefault="00027D30" w:rsidP="00CF57A8">
      <w:pPr>
        <w:numPr>
          <w:ilvl w:val="0"/>
          <w:numId w:val="25"/>
        </w:numPr>
        <w:spacing w:before="100" w:beforeAutospacing="1" w:after="0"/>
        <w:ind w:left="0"/>
        <w:jc w:val="both"/>
        <w:rPr>
          <w:rFonts w:ascii="Times New Roman" w:hAnsi="Times New Roman" w:cs="Times New Roman"/>
          <w:sz w:val="24"/>
          <w:szCs w:val="24"/>
        </w:rPr>
      </w:pPr>
      <w:r w:rsidRPr="00CF57A8">
        <w:rPr>
          <w:rFonts w:ascii="Times New Roman" w:hAnsi="Times New Roman" w:cs="Times New Roman"/>
          <w:sz w:val="24"/>
          <w:szCs w:val="24"/>
        </w:rPr>
        <w:t>inkasováním částek ze sporožirových nebo jiných bankovních účtů na základě předchozího povolení inkasa strávníkem nebo zástupcem nezletilého strávníka. Inkaso probíhá k 1</w:t>
      </w:r>
      <w:r w:rsidR="004C2606" w:rsidRPr="00CF57A8">
        <w:rPr>
          <w:rFonts w:ascii="Times New Roman" w:hAnsi="Times New Roman" w:cs="Times New Roman"/>
          <w:sz w:val="24"/>
          <w:szCs w:val="24"/>
        </w:rPr>
        <w:t>0</w:t>
      </w:r>
      <w:r w:rsidRPr="00CF57A8">
        <w:rPr>
          <w:rFonts w:ascii="Times New Roman" w:hAnsi="Times New Roman" w:cs="Times New Roman"/>
          <w:sz w:val="24"/>
          <w:szCs w:val="24"/>
        </w:rPr>
        <w:t xml:space="preserve"> dni v měsíci. Záloha k inkasu se rovná </w:t>
      </w:r>
      <w:proofErr w:type="gramStart"/>
      <w:r w:rsidRPr="00CF57A8">
        <w:rPr>
          <w:rFonts w:ascii="Times New Roman" w:hAnsi="Times New Roman" w:cs="Times New Roman"/>
          <w:sz w:val="24"/>
          <w:szCs w:val="24"/>
        </w:rPr>
        <w:t>-  cena</w:t>
      </w:r>
      <w:proofErr w:type="gramEnd"/>
      <w:r w:rsidRPr="00CF57A8">
        <w:rPr>
          <w:rFonts w:ascii="Times New Roman" w:hAnsi="Times New Roman" w:cs="Times New Roman"/>
          <w:sz w:val="24"/>
          <w:szCs w:val="24"/>
        </w:rPr>
        <w:t xml:space="preserve"> oběda x počet stravovacích dní v následujícím měsíci. /mimo školní prázdniny, předem hlášené ředitelské volno/. Peníze za odhlášenou stravu budou odečteny od zálohy na další měsíc</w:t>
      </w:r>
    </w:p>
    <w:p w:rsidR="00027D30" w:rsidRPr="00CF57A8" w:rsidRDefault="00027D30" w:rsidP="00CF57A8">
      <w:pPr>
        <w:numPr>
          <w:ilvl w:val="0"/>
          <w:numId w:val="25"/>
        </w:numPr>
        <w:spacing w:before="100" w:beforeAutospacing="1" w:after="0"/>
        <w:ind w:left="0"/>
        <w:jc w:val="both"/>
        <w:rPr>
          <w:rFonts w:ascii="Times New Roman" w:hAnsi="Times New Roman" w:cs="Times New Roman"/>
          <w:sz w:val="24"/>
          <w:szCs w:val="24"/>
        </w:rPr>
      </w:pPr>
      <w:r w:rsidRPr="00CF57A8">
        <w:rPr>
          <w:rFonts w:ascii="Times New Roman" w:hAnsi="Times New Roman" w:cs="Times New Roman"/>
          <w:sz w:val="24"/>
          <w:szCs w:val="24"/>
        </w:rPr>
        <w:t>v hotovosti – v pokladně jídelny ve výše uvedených úředních hodinách</w:t>
      </w:r>
    </w:p>
    <w:p w:rsidR="004C2606" w:rsidRPr="00CF57A8" w:rsidRDefault="004C2606" w:rsidP="00CF57A8">
      <w:pPr>
        <w:numPr>
          <w:ilvl w:val="0"/>
          <w:numId w:val="25"/>
        </w:numPr>
        <w:spacing w:before="100" w:beforeAutospacing="1" w:after="0"/>
        <w:ind w:left="0"/>
        <w:jc w:val="both"/>
        <w:rPr>
          <w:rFonts w:ascii="Times New Roman" w:hAnsi="Times New Roman" w:cs="Times New Roman"/>
          <w:sz w:val="24"/>
          <w:szCs w:val="24"/>
        </w:rPr>
      </w:pPr>
      <w:r w:rsidRPr="00CF57A8">
        <w:rPr>
          <w:rFonts w:ascii="Times New Roman" w:hAnsi="Times New Roman" w:cs="Times New Roman"/>
          <w:sz w:val="24"/>
          <w:szCs w:val="24"/>
        </w:rPr>
        <w:t>platbou placení složenkou</w:t>
      </w:r>
    </w:p>
    <w:p w:rsidR="00CF57A8" w:rsidRPr="00CF57A8" w:rsidRDefault="00027D30" w:rsidP="00CF57A8">
      <w:pPr>
        <w:numPr>
          <w:ilvl w:val="0"/>
          <w:numId w:val="25"/>
        </w:numPr>
        <w:spacing w:before="100" w:beforeAutospacing="1"/>
        <w:ind w:left="0"/>
        <w:jc w:val="both"/>
        <w:rPr>
          <w:rFonts w:ascii="Times New Roman" w:hAnsi="Times New Roman" w:cs="Times New Roman"/>
          <w:sz w:val="24"/>
          <w:szCs w:val="24"/>
        </w:rPr>
      </w:pPr>
      <w:r w:rsidRPr="00CF57A8">
        <w:rPr>
          <w:rFonts w:ascii="Times New Roman" w:hAnsi="Times New Roman" w:cs="Times New Roman"/>
          <w:sz w:val="24"/>
          <w:szCs w:val="24"/>
        </w:rPr>
        <w:t>fakturací -   na základě předem uzavřených smluv</w:t>
      </w:r>
    </w:p>
    <w:p w:rsidR="00A24895" w:rsidRPr="00CF57A8" w:rsidRDefault="00027D30" w:rsidP="00A24895">
      <w:pPr>
        <w:pStyle w:val="Normlnweb"/>
        <w:numPr>
          <w:ilvl w:val="0"/>
          <w:numId w:val="29"/>
        </w:numPr>
        <w:spacing w:before="0" w:beforeAutospacing="0" w:after="0" w:afterAutospacing="0"/>
        <w:jc w:val="both"/>
        <w:rPr>
          <w:rStyle w:val="Siln"/>
          <w:u w:val="single"/>
        </w:rPr>
      </w:pPr>
      <w:r w:rsidRPr="00CF57A8">
        <w:rPr>
          <w:rStyle w:val="Siln"/>
          <w:u w:val="single"/>
        </w:rPr>
        <w:lastRenderedPageBreak/>
        <w:t>Přihlášení ke stravování</w:t>
      </w:r>
    </w:p>
    <w:p w:rsidR="00A24895" w:rsidRPr="00CF57A8" w:rsidRDefault="00A24895" w:rsidP="00A24895">
      <w:pPr>
        <w:pStyle w:val="Normlnweb"/>
        <w:spacing w:before="0" w:beforeAutospacing="0" w:after="0" w:afterAutospacing="0"/>
        <w:ind w:left="720"/>
        <w:jc w:val="both"/>
        <w:rPr>
          <w:rStyle w:val="Siln"/>
          <w:u w:val="single"/>
        </w:rPr>
      </w:pPr>
    </w:p>
    <w:p w:rsidR="00027D30" w:rsidRPr="00CF57A8" w:rsidRDefault="00027D30" w:rsidP="00CF57A8">
      <w:pPr>
        <w:pStyle w:val="Normlnweb"/>
        <w:spacing w:before="0" w:beforeAutospacing="0" w:after="0" w:afterAutospacing="0" w:line="276" w:lineRule="auto"/>
        <w:jc w:val="both"/>
      </w:pPr>
      <w:r w:rsidRPr="00CF57A8">
        <w:t>Každý strávník se musí ke stravování přihlásit 24 hodin předem. Jakékoliv změny, které nastanou v průběhu poskytování stravy, zejména změny čísla účtu, příjmení, bydliště je strávník povinen neprodleně nahlásit v kanceláři školní jídelny. Přihlásit oběd si může strávník i na</w:t>
      </w:r>
      <w:hyperlink r:id="rId9" w:tgtFrame="_blank" w:history="1">
        <w:r w:rsidRPr="00CF57A8">
          <w:rPr>
            <w:rStyle w:val="Hypertextovodkaz"/>
            <w:color w:val="auto"/>
          </w:rPr>
          <w:t xml:space="preserve"> www.strava.cz</w:t>
        </w:r>
      </w:hyperlink>
      <w:r w:rsidRPr="00CF57A8">
        <w:t xml:space="preserve"> pokud má přidělené osobní přihlašovací údaje a na svém stravovacím kontu dostatečný finanční obnos. Nelze si objednat stravu, kterou vznikne dluh ve školní jídelně.</w:t>
      </w:r>
    </w:p>
    <w:p w:rsidR="00CF57A8" w:rsidRDefault="00CF57A8" w:rsidP="00CF57A8">
      <w:pPr>
        <w:spacing w:after="0"/>
        <w:rPr>
          <w:rStyle w:val="Siln"/>
          <w:rFonts w:ascii="Times New Roman" w:hAnsi="Times New Roman" w:cs="Times New Roman"/>
          <w:sz w:val="24"/>
          <w:szCs w:val="24"/>
          <w:u w:val="single"/>
        </w:rPr>
      </w:pPr>
    </w:p>
    <w:p w:rsidR="00A24895" w:rsidRPr="00CF57A8" w:rsidRDefault="00027D30" w:rsidP="00CF57A8">
      <w:pPr>
        <w:pStyle w:val="Odstavecseseznamem"/>
        <w:numPr>
          <w:ilvl w:val="0"/>
          <w:numId w:val="29"/>
        </w:numPr>
        <w:rPr>
          <w:rStyle w:val="Siln"/>
          <w:rFonts w:ascii="Times New Roman" w:hAnsi="Times New Roman" w:cs="Times New Roman"/>
          <w:sz w:val="24"/>
          <w:szCs w:val="24"/>
          <w:u w:val="single"/>
        </w:rPr>
      </w:pPr>
      <w:r w:rsidRPr="00CF57A8">
        <w:rPr>
          <w:rStyle w:val="Siln"/>
          <w:rFonts w:ascii="Times New Roman" w:hAnsi="Times New Roman" w:cs="Times New Roman"/>
          <w:sz w:val="24"/>
          <w:szCs w:val="24"/>
          <w:u w:val="single"/>
        </w:rPr>
        <w:t>Objednání stravy</w:t>
      </w:r>
    </w:p>
    <w:p w:rsidR="00CF57A8" w:rsidRDefault="00027D30" w:rsidP="00CF57A8">
      <w:pPr>
        <w:pStyle w:val="Normlnweb"/>
        <w:spacing w:before="0" w:beforeAutospacing="0" w:after="0" w:afterAutospacing="0" w:line="276" w:lineRule="auto"/>
        <w:jc w:val="both"/>
      </w:pPr>
      <w:r w:rsidRPr="00CF57A8">
        <w:t>Školní jídelna vaří 2 druhy jídel. Oběd č. 1 má strávník přihlášen automaticky. Výběr ze dvou druhů jídel je možný pro všechny strávníky.  Pokud má strávník zájem o oběd č. 2, je třeba si ho objednat předem.</w:t>
      </w:r>
    </w:p>
    <w:p w:rsidR="00027D30" w:rsidRPr="00CF57A8" w:rsidRDefault="00027D30" w:rsidP="00CF57A8">
      <w:pPr>
        <w:pStyle w:val="Normlnweb"/>
        <w:spacing w:before="0" w:beforeAutospacing="0" w:after="0" w:afterAutospacing="0" w:line="276" w:lineRule="auto"/>
        <w:jc w:val="both"/>
      </w:pPr>
      <w:r w:rsidRPr="00CF57A8">
        <w:t xml:space="preserve">Jídelní lístky bývají vyvěšovány ve školní jídelně nebo jsou přístupné na internetové adrese: </w:t>
      </w:r>
      <w:hyperlink r:id="rId10" w:tgtFrame="_blank" w:history="1">
        <w:r w:rsidRPr="00CF57A8">
          <w:rPr>
            <w:rStyle w:val="Hypertextovodkaz"/>
            <w:color w:val="auto"/>
          </w:rPr>
          <w:t>www.strava.cz</w:t>
        </w:r>
      </w:hyperlink>
      <w:r w:rsidRPr="00CF57A8">
        <w:t xml:space="preserve">  po zadání čísla </w:t>
      </w:r>
      <w:r w:rsidR="004C2606" w:rsidRPr="00CF57A8">
        <w:t>4429</w:t>
      </w:r>
      <w:r w:rsidRPr="00CF57A8">
        <w:t xml:space="preserve"> přiděleného školní jídelně</w:t>
      </w:r>
      <w:r w:rsidR="00D32821">
        <w:t>.</w:t>
      </w:r>
      <w:r w:rsidRPr="00CF57A8">
        <w:t xml:space="preserve"> Objednávání se provádí </w:t>
      </w:r>
      <w:r w:rsidR="004C2606" w:rsidRPr="00CF57A8">
        <w:t>při</w:t>
      </w:r>
      <w:r w:rsidRPr="00CF57A8">
        <w:t>ložením</w:t>
      </w:r>
      <w:r w:rsidR="004C2606" w:rsidRPr="00CF57A8">
        <w:t xml:space="preserve"> </w:t>
      </w:r>
      <w:r w:rsidRPr="00CF57A8">
        <w:t>čipu do objednávacího boxu umístěného na jídelně a navolením příslušného čísla obědu</w:t>
      </w:r>
      <w:r w:rsidR="004C2606" w:rsidRPr="00CF57A8">
        <w:t>, nebo přes mobilní aplikaci</w:t>
      </w:r>
      <w:r w:rsidRPr="00CF57A8">
        <w:t xml:space="preserve">. Ve školní jídelně lze využívat výběru jídel i prostřednictvím internetu na stránkách </w:t>
      </w:r>
      <w:hyperlink r:id="rId11" w:tgtFrame="_blank" w:history="1">
        <w:r w:rsidRPr="00CF57A8">
          <w:rPr>
            <w:rStyle w:val="Hypertextovodkaz"/>
            <w:color w:val="auto"/>
          </w:rPr>
          <w:t>www.strava.cz</w:t>
        </w:r>
      </w:hyperlink>
      <w:r w:rsidRPr="00CF57A8">
        <w:t>. K realizaci tohoto způsobu výběru jídel je nutno navštívit kancelář školní jídelny a získat přístupové údaje ke svému stravovacímu kontu. Ve výjimečných případech, (nemoc personálu, živelná pohroma) připravuje jídelna pouze 1 druh jídla. Zakoupený oběd v daný den musí strávník odebrat, pokud se tak nestane a oběd není předem odhlášen, hodnota oběda se automaticky odečítá z konta strávníka. Odečtení neodebraného oběda nelze již opravit a nepřísluší za něj finanční náhrada.</w:t>
      </w:r>
    </w:p>
    <w:p w:rsidR="00241E3C" w:rsidRPr="00CF57A8" w:rsidRDefault="00241E3C" w:rsidP="00A24895">
      <w:pPr>
        <w:pStyle w:val="Normlnweb"/>
        <w:spacing w:before="0" w:beforeAutospacing="0" w:after="0" w:afterAutospacing="0"/>
        <w:jc w:val="both"/>
      </w:pPr>
    </w:p>
    <w:p w:rsidR="00A24895" w:rsidRPr="00CF57A8" w:rsidRDefault="00027D30" w:rsidP="00A24895">
      <w:pPr>
        <w:pStyle w:val="Odstavecseseznamem"/>
        <w:numPr>
          <w:ilvl w:val="0"/>
          <w:numId w:val="29"/>
        </w:numPr>
        <w:spacing w:after="0" w:line="240" w:lineRule="auto"/>
        <w:jc w:val="both"/>
        <w:rPr>
          <w:rStyle w:val="Siln"/>
          <w:rFonts w:ascii="Times New Roman" w:hAnsi="Times New Roman" w:cs="Times New Roman"/>
          <w:b w:val="0"/>
          <w:iCs/>
          <w:sz w:val="24"/>
          <w:szCs w:val="24"/>
        </w:rPr>
      </w:pPr>
      <w:r w:rsidRPr="00CF57A8">
        <w:rPr>
          <w:rStyle w:val="Siln"/>
          <w:rFonts w:ascii="Times New Roman" w:hAnsi="Times New Roman" w:cs="Times New Roman"/>
          <w:sz w:val="24"/>
          <w:szCs w:val="24"/>
          <w:u w:val="single"/>
        </w:rPr>
        <w:t>Odhlášení ze stravování</w:t>
      </w:r>
    </w:p>
    <w:p w:rsidR="00A24895" w:rsidRPr="00CF57A8" w:rsidRDefault="00A24895" w:rsidP="00A24895">
      <w:pPr>
        <w:spacing w:after="0" w:line="240" w:lineRule="auto"/>
        <w:jc w:val="both"/>
        <w:rPr>
          <w:rFonts w:ascii="Times New Roman" w:hAnsi="Times New Roman" w:cs="Times New Roman"/>
          <w:bCs/>
          <w:iCs/>
          <w:sz w:val="24"/>
          <w:szCs w:val="24"/>
        </w:rPr>
      </w:pPr>
    </w:p>
    <w:p w:rsidR="00B65E04" w:rsidRPr="00CF57A8" w:rsidRDefault="00B65E04" w:rsidP="00CF57A8">
      <w:pPr>
        <w:spacing w:after="0"/>
        <w:jc w:val="both"/>
        <w:rPr>
          <w:rFonts w:ascii="Times New Roman" w:hAnsi="Times New Roman" w:cs="Times New Roman"/>
          <w:bCs/>
          <w:iCs/>
          <w:sz w:val="24"/>
          <w:szCs w:val="24"/>
        </w:rPr>
      </w:pPr>
      <w:r w:rsidRPr="00CF57A8">
        <w:rPr>
          <w:rFonts w:ascii="Times New Roman" w:hAnsi="Times New Roman" w:cs="Times New Roman"/>
          <w:bCs/>
          <w:iCs/>
          <w:sz w:val="24"/>
          <w:szCs w:val="24"/>
        </w:rPr>
        <w:t xml:space="preserve">Odhlášení stravy se provádí osobně nebo telefonicky u vedoucí školní jídelny, nejpozději stávající den do 8,00 hod. na </w:t>
      </w:r>
      <w:proofErr w:type="spellStart"/>
      <w:proofErr w:type="gramStart"/>
      <w:r w:rsidRPr="00CF57A8">
        <w:rPr>
          <w:rFonts w:ascii="Times New Roman" w:hAnsi="Times New Roman" w:cs="Times New Roman"/>
          <w:bCs/>
          <w:iCs/>
          <w:sz w:val="24"/>
          <w:szCs w:val="24"/>
        </w:rPr>
        <w:t>tel.čísle</w:t>
      </w:r>
      <w:proofErr w:type="spellEnd"/>
      <w:proofErr w:type="gramEnd"/>
      <w:r w:rsidRPr="00CF57A8">
        <w:rPr>
          <w:rFonts w:ascii="Times New Roman" w:hAnsi="Times New Roman" w:cs="Times New Roman"/>
          <w:bCs/>
          <w:iCs/>
          <w:sz w:val="24"/>
          <w:szCs w:val="24"/>
        </w:rPr>
        <w:t>: 721462469. Pokud strávník ukončí docházku do školní jídelny, musí nahlásit zrušení u vedoucí ŠJ. Za neodhlášenou a neodebranou stravu se neposkytuje věcná ani finanční náhrada. Svátky a prázdniny jsou automaticky odhlášeny – školní jídelna nevaří.</w:t>
      </w:r>
    </w:p>
    <w:p w:rsidR="00B65E04" w:rsidRPr="00CF57A8" w:rsidRDefault="00B65E04" w:rsidP="00CF57A8">
      <w:pPr>
        <w:spacing w:after="0"/>
        <w:jc w:val="both"/>
        <w:rPr>
          <w:rFonts w:ascii="Times New Roman" w:hAnsi="Times New Roman" w:cs="Times New Roman"/>
          <w:bCs/>
          <w:iCs/>
          <w:sz w:val="24"/>
          <w:szCs w:val="24"/>
        </w:rPr>
      </w:pPr>
      <w:r w:rsidRPr="00CF57A8">
        <w:rPr>
          <w:rFonts w:ascii="Times New Roman" w:hAnsi="Times New Roman" w:cs="Times New Roman"/>
          <w:bCs/>
          <w:iCs/>
          <w:sz w:val="24"/>
          <w:szCs w:val="24"/>
        </w:rPr>
        <w:t>Hlášení změn (stravovací dny, způsob placení stravného, změna čísla účtu nebo peněžního ústavu, změna adresy, jména, ukončení docházky – vyrovnání případných přeplatků nebo nedoplatků apod.) se provádí vždy u vedoucí ŠJ.</w:t>
      </w:r>
    </w:p>
    <w:p w:rsidR="00A24895" w:rsidRPr="00CF57A8" w:rsidRDefault="00A24895" w:rsidP="00A24895">
      <w:pPr>
        <w:spacing w:after="0" w:line="240" w:lineRule="auto"/>
        <w:jc w:val="both"/>
        <w:rPr>
          <w:rFonts w:ascii="Times New Roman" w:hAnsi="Times New Roman" w:cs="Times New Roman"/>
          <w:bCs/>
          <w:iCs/>
          <w:sz w:val="24"/>
          <w:szCs w:val="24"/>
        </w:rPr>
      </w:pPr>
    </w:p>
    <w:p w:rsidR="00A24895" w:rsidRPr="00CF57A8" w:rsidRDefault="00027D30" w:rsidP="00A24895">
      <w:pPr>
        <w:pStyle w:val="Normlnweb"/>
        <w:numPr>
          <w:ilvl w:val="0"/>
          <w:numId w:val="29"/>
        </w:numPr>
        <w:spacing w:before="0" w:beforeAutospacing="0" w:after="0" w:afterAutospacing="0"/>
        <w:jc w:val="both"/>
        <w:rPr>
          <w:rStyle w:val="Siln"/>
          <w:b w:val="0"/>
          <w:bCs w:val="0"/>
        </w:rPr>
      </w:pPr>
      <w:r w:rsidRPr="00CF57A8">
        <w:rPr>
          <w:rStyle w:val="Siln"/>
          <w:u w:val="single"/>
        </w:rPr>
        <w:t>Stravovací čip</w:t>
      </w:r>
    </w:p>
    <w:p w:rsidR="00A24895" w:rsidRPr="00CF57A8" w:rsidRDefault="00A24895" w:rsidP="00A24895">
      <w:pPr>
        <w:pStyle w:val="Normlnweb"/>
        <w:spacing w:before="0" w:beforeAutospacing="0" w:after="0" w:afterAutospacing="0"/>
        <w:ind w:left="720"/>
        <w:jc w:val="both"/>
        <w:rPr>
          <w:rStyle w:val="Siln"/>
          <w:b w:val="0"/>
          <w:bCs w:val="0"/>
        </w:rPr>
      </w:pPr>
    </w:p>
    <w:p w:rsidR="00027D30" w:rsidRPr="00CF57A8" w:rsidRDefault="00027D30" w:rsidP="00CF57A8">
      <w:pPr>
        <w:pStyle w:val="Normlnweb"/>
        <w:spacing w:before="0" w:beforeAutospacing="0" w:after="0" w:afterAutospacing="0" w:line="276" w:lineRule="auto"/>
        <w:jc w:val="both"/>
      </w:pPr>
      <w:r w:rsidRPr="00CF57A8">
        <w:t xml:space="preserve">Po zaevidování si </w:t>
      </w:r>
      <w:r w:rsidR="002951DA" w:rsidRPr="00CF57A8">
        <w:t>u vedoucí</w:t>
      </w:r>
      <w:r w:rsidRPr="00CF57A8">
        <w:t xml:space="preserve"> školní jídelny strávník </w:t>
      </w:r>
      <w:r w:rsidR="002951DA" w:rsidRPr="00CF57A8">
        <w:t>vyzvedne</w:t>
      </w:r>
      <w:r w:rsidRPr="00CF57A8">
        <w:t xml:space="preserve"> stravovací čip</w:t>
      </w:r>
      <w:r w:rsidR="00B65E04" w:rsidRPr="00CF57A8">
        <w:t xml:space="preserve">, který slouží </w:t>
      </w:r>
      <w:r w:rsidR="00D32821">
        <w:br/>
      </w:r>
      <w:r w:rsidR="00B65E04" w:rsidRPr="00CF57A8">
        <w:t xml:space="preserve">k </w:t>
      </w:r>
      <w:r w:rsidRPr="00CF57A8">
        <w:t xml:space="preserve">odebrání stravy, popř. navolení druhu obědu na následující dny. Tento čip latí po celou dobu školní docházky, pokud není poškozen. Po ukončení stravování zůstává majetkem </w:t>
      </w:r>
      <w:r w:rsidR="00B65E04" w:rsidRPr="00CF57A8">
        <w:t>školy</w:t>
      </w:r>
      <w:r w:rsidRPr="00CF57A8">
        <w:t>.  </w:t>
      </w:r>
    </w:p>
    <w:p w:rsidR="00027D30" w:rsidRPr="00CF57A8" w:rsidRDefault="00027D30" w:rsidP="00CF57A8">
      <w:pPr>
        <w:pStyle w:val="Normlnweb"/>
        <w:spacing w:before="0" w:beforeAutospacing="0" w:after="0" w:afterAutospacing="0" w:line="276" w:lineRule="auto"/>
        <w:jc w:val="both"/>
      </w:pPr>
      <w:r w:rsidRPr="00CF57A8">
        <w:rPr>
          <w:rStyle w:val="Siln"/>
        </w:rPr>
        <w:t xml:space="preserve">Při ztrátě nebo poškození si však musí </w:t>
      </w:r>
      <w:r w:rsidR="00B65E04" w:rsidRPr="00CF57A8">
        <w:rPr>
          <w:rStyle w:val="Siln"/>
        </w:rPr>
        <w:t xml:space="preserve">strávník </w:t>
      </w:r>
      <w:r w:rsidRPr="00CF57A8">
        <w:rPr>
          <w:rStyle w:val="Siln"/>
        </w:rPr>
        <w:t xml:space="preserve">koupit čip </w:t>
      </w:r>
      <w:r w:rsidR="00B65E04" w:rsidRPr="00CF57A8">
        <w:rPr>
          <w:rStyle w:val="Siln"/>
        </w:rPr>
        <w:t>n</w:t>
      </w:r>
      <w:r w:rsidRPr="00CF57A8">
        <w:rPr>
          <w:rStyle w:val="Siln"/>
        </w:rPr>
        <w:t>ov</w:t>
      </w:r>
      <w:r w:rsidR="00B65E04" w:rsidRPr="00CF57A8">
        <w:rPr>
          <w:rStyle w:val="Siln"/>
        </w:rPr>
        <w:t>ý</w:t>
      </w:r>
      <w:r w:rsidRPr="00CF57A8">
        <w:rPr>
          <w:rStyle w:val="Siln"/>
        </w:rPr>
        <w:t>.</w:t>
      </w:r>
      <w:r w:rsidRPr="00CF57A8">
        <w:t xml:space="preserve"> Každou ztrátu čipu by měl strávník ve svém zájmu co nejdříve nahlásit v pokladně, aby mohl být zablokován a </w:t>
      </w:r>
      <w:r w:rsidRPr="00CF57A8">
        <w:lastRenderedPageBreak/>
        <w:t xml:space="preserve">nemohl být zneužit. Za zneužití </w:t>
      </w:r>
      <w:r w:rsidR="00B65E04" w:rsidRPr="00CF57A8">
        <w:t xml:space="preserve">čipu </w:t>
      </w:r>
      <w:r w:rsidRPr="00CF57A8">
        <w:t xml:space="preserve">nenáleží </w:t>
      </w:r>
      <w:r w:rsidR="00B65E04" w:rsidRPr="00CF57A8">
        <w:t xml:space="preserve">strávníkovi </w:t>
      </w:r>
      <w:r w:rsidRPr="00CF57A8">
        <w:t xml:space="preserve">žádná náhrada. Upozorňujeme strávníky, aby si ve vlastním zájmu </w:t>
      </w:r>
      <w:r w:rsidRPr="00CF57A8">
        <w:rPr>
          <w:rStyle w:val="Siln"/>
        </w:rPr>
        <w:t>změnili svoje přístupové heslo</w:t>
      </w:r>
      <w:r w:rsidRPr="00CF57A8">
        <w:t xml:space="preserve"> a dále ho nesdělovali.</w:t>
      </w:r>
    </w:p>
    <w:p w:rsidR="00CF57A8" w:rsidRDefault="00CF57A8">
      <w:pPr>
        <w:rPr>
          <w:rFonts w:ascii="Times New Roman" w:eastAsia="Times New Roman" w:hAnsi="Times New Roman" w:cs="Times New Roman"/>
          <w:sz w:val="24"/>
          <w:szCs w:val="24"/>
          <w:lang w:eastAsia="cs-CZ"/>
        </w:rPr>
      </w:pPr>
    </w:p>
    <w:p w:rsidR="00A24895" w:rsidRPr="00CF57A8" w:rsidRDefault="00027D30" w:rsidP="00A24895">
      <w:pPr>
        <w:pStyle w:val="Normlnweb"/>
        <w:numPr>
          <w:ilvl w:val="0"/>
          <w:numId w:val="29"/>
        </w:numPr>
        <w:spacing w:before="0" w:beforeAutospacing="0" w:after="0" w:afterAutospacing="0"/>
        <w:jc w:val="both"/>
        <w:rPr>
          <w:rStyle w:val="Siln"/>
          <w:b w:val="0"/>
          <w:bCs w:val="0"/>
        </w:rPr>
      </w:pPr>
      <w:r w:rsidRPr="00CF57A8">
        <w:rPr>
          <w:rStyle w:val="Siln"/>
          <w:u w:val="single"/>
        </w:rPr>
        <w:t>Stav konta</w:t>
      </w:r>
    </w:p>
    <w:p w:rsidR="00A24895" w:rsidRPr="00CF57A8" w:rsidRDefault="00A24895" w:rsidP="00CF57A8">
      <w:pPr>
        <w:pStyle w:val="Normlnweb"/>
        <w:spacing w:before="0" w:beforeAutospacing="0" w:after="0" w:afterAutospacing="0"/>
        <w:ind w:left="720"/>
        <w:jc w:val="both"/>
        <w:rPr>
          <w:rStyle w:val="Siln"/>
          <w:b w:val="0"/>
          <w:bCs w:val="0"/>
        </w:rPr>
      </w:pPr>
    </w:p>
    <w:p w:rsidR="00027D30" w:rsidRPr="00CF57A8" w:rsidRDefault="00027D30" w:rsidP="00CF57A8">
      <w:pPr>
        <w:pStyle w:val="Normlnweb"/>
        <w:spacing w:before="0" w:beforeAutospacing="0" w:after="0" w:afterAutospacing="0" w:line="276" w:lineRule="auto"/>
        <w:jc w:val="both"/>
      </w:pPr>
      <w:r w:rsidRPr="00CF57A8">
        <w:t>Každý strávník si může zjistit stav konta:</w:t>
      </w:r>
    </w:p>
    <w:p w:rsidR="00027D30" w:rsidRPr="00CF57A8" w:rsidRDefault="00027D30" w:rsidP="00CF57A8">
      <w:pPr>
        <w:numPr>
          <w:ilvl w:val="0"/>
          <w:numId w:val="26"/>
        </w:numPr>
        <w:spacing w:after="0"/>
        <w:ind w:left="0"/>
        <w:jc w:val="both"/>
        <w:rPr>
          <w:rFonts w:ascii="Times New Roman" w:hAnsi="Times New Roman" w:cs="Times New Roman"/>
          <w:sz w:val="24"/>
          <w:szCs w:val="24"/>
        </w:rPr>
      </w:pPr>
      <w:r w:rsidRPr="00CF57A8">
        <w:rPr>
          <w:rFonts w:ascii="Times New Roman" w:hAnsi="Times New Roman" w:cs="Times New Roman"/>
          <w:sz w:val="24"/>
          <w:szCs w:val="24"/>
        </w:rPr>
        <w:t>denně na obrazovce objednávacího boxu</w:t>
      </w:r>
    </w:p>
    <w:p w:rsidR="00027D30" w:rsidRDefault="00027D30" w:rsidP="00CF57A8">
      <w:pPr>
        <w:numPr>
          <w:ilvl w:val="0"/>
          <w:numId w:val="26"/>
        </w:numPr>
        <w:spacing w:after="0"/>
        <w:ind w:left="0"/>
        <w:jc w:val="both"/>
        <w:rPr>
          <w:rFonts w:ascii="Times New Roman" w:hAnsi="Times New Roman" w:cs="Times New Roman"/>
          <w:sz w:val="24"/>
          <w:szCs w:val="24"/>
        </w:rPr>
      </w:pPr>
      <w:r w:rsidRPr="00CF57A8">
        <w:rPr>
          <w:rFonts w:ascii="Times New Roman" w:hAnsi="Times New Roman" w:cs="Times New Roman"/>
          <w:sz w:val="24"/>
          <w:szCs w:val="24"/>
        </w:rPr>
        <w:t>prostřednictvím portálu www.strava.cz a osobních přihlašovacích údajů</w:t>
      </w:r>
    </w:p>
    <w:p w:rsidR="00D32821" w:rsidRPr="00CF57A8" w:rsidRDefault="00D32821" w:rsidP="00CF57A8">
      <w:pPr>
        <w:numPr>
          <w:ilvl w:val="0"/>
          <w:numId w:val="26"/>
        </w:numPr>
        <w:spacing w:after="0"/>
        <w:ind w:left="0"/>
        <w:jc w:val="both"/>
        <w:rPr>
          <w:rFonts w:ascii="Times New Roman" w:hAnsi="Times New Roman" w:cs="Times New Roman"/>
          <w:sz w:val="24"/>
          <w:szCs w:val="24"/>
        </w:rPr>
      </w:pPr>
      <w:r>
        <w:rPr>
          <w:rFonts w:ascii="Times New Roman" w:hAnsi="Times New Roman" w:cs="Times New Roman"/>
          <w:sz w:val="24"/>
          <w:szCs w:val="24"/>
        </w:rPr>
        <w:t>prostřednictvím mobilní aplikace Strava</w:t>
      </w:r>
    </w:p>
    <w:p w:rsidR="00CF57A8" w:rsidRPr="00CF57A8" w:rsidRDefault="00CF57A8" w:rsidP="00CF57A8">
      <w:pPr>
        <w:spacing w:after="0" w:line="240" w:lineRule="auto"/>
        <w:jc w:val="both"/>
        <w:rPr>
          <w:rFonts w:ascii="Times New Roman" w:hAnsi="Times New Roman" w:cs="Times New Roman"/>
          <w:sz w:val="24"/>
          <w:szCs w:val="24"/>
        </w:rPr>
      </w:pPr>
    </w:p>
    <w:p w:rsidR="00241E3C" w:rsidRPr="00CF57A8" w:rsidRDefault="00027D30" w:rsidP="00CF57A8">
      <w:pPr>
        <w:pStyle w:val="Normlnweb"/>
        <w:numPr>
          <w:ilvl w:val="0"/>
          <w:numId w:val="29"/>
        </w:numPr>
        <w:spacing w:before="0" w:beforeAutospacing="0" w:after="0" w:afterAutospacing="0"/>
        <w:jc w:val="both"/>
        <w:rPr>
          <w:rStyle w:val="Siln"/>
          <w:u w:val="single"/>
        </w:rPr>
      </w:pPr>
      <w:r w:rsidRPr="00CF57A8">
        <w:rPr>
          <w:rStyle w:val="Siln"/>
          <w:u w:val="single"/>
        </w:rPr>
        <w:t>Jídelní lístek</w:t>
      </w:r>
    </w:p>
    <w:p w:rsidR="00241E3C" w:rsidRPr="00CF57A8" w:rsidRDefault="00241E3C" w:rsidP="00241E3C">
      <w:pPr>
        <w:pStyle w:val="Normlnweb"/>
        <w:spacing w:before="0" w:beforeAutospacing="0" w:after="0" w:afterAutospacing="0"/>
        <w:ind w:left="720"/>
        <w:jc w:val="both"/>
        <w:rPr>
          <w:rStyle w:val="Siln"/>
          <w:u w:val="single"/>
        </w:rPr>
      </w:pPr>
    </w:p>
    <w:p w:rsidR="00027D30" w:rsidRPr="00CF57A8" w:rsidRDefault="00027D30" w:rsidP="00CF57A8">
      <w:pPr>
        <w:pStyle w:val="Normlnweb"/>
        <w:spacing w:before="0" w:beforeAutospacing="0" w:after="0" w:afterAutospacing="0" w:line="276" w:lineRule="auto"/>
        <w:jc w:val="both"/>
      </w:pPr>
      <w:r w:rsidRPr="00CF57A8">
        <w:t>Jídelní lístek je sestavován na základě zásad zdravé výživy a dodržování spotřebního koše vybraných druhů potravin. Pestrost je upravována tak, aby byla zajištěna nejen během dne, ale i týdne a celého měsíce. Dbá se na střídání jídel masitých, bezmasých a zeleninových. Syrová zelenina či ovoce se podávají dle možností co nejčastěji. Strávník má nárok na oběd v případě, že je tento řádně v termínu objednán a zaplacen. </w:t>
      </w:r>
      <w:r w:rsidR="00FD0C5B">
        <w:t>Seznamy alergenů jsou zveřejněny na nástěnce školní jídelny, v jídelním lístku a na webových stránkách školy.</w:t>
      </w:r>
    </w:p>
    <w:p w:rsidR="00241E3C" w:rsidRPr="00CF57A8" w:rsidRDefault="00241E3C" w:rsidP="00241E3C">
      <w:pPr>
        <w:pStyle w:val="Normlnweb"/>
        <w:spacing w:before="0" w:beforeAutospacing="0" w:after="0" w:afterAutospacing="0"/>
        <w:jc w:val="both"/>
      </w:pPr>
    </w:p>
    <w:p w:rsidR="00241E3C" w:rsidRPr="00CF57A8" w:rsidRDefault="00027D30" w:rsidP="00241E3C">
      <w:pPr>
        <w:pStyle w:val="Normlnweb"/>
        <w:numPr>
          <w:ilvl w:val="0"/>
          <w:numId w:val="29"/>
        </w:numPr>
        <w:spacing w:before="0" w:beforeAutospacing="0" w:after="0" w:afterAutospacing="0"/>
        <w:jc w:val="both"/>
        <w:rPr>
          <w:rStyle w:val="Siln"/>
          <w:u w:val="single"/>
        </w:rPr>
      </w:pPr>
      <w:r w:rsidRPr="00CF57A8">
        <w:rPr>
          <w:rStyle w:val="Siln"/>
          <w:u w:val="single"/>
        </w:rPr>
        <w:t>Výdej obědů</w:t>
      </w:r>
    </w:p>
    <w:p w:rsidR="00241E3C" w:rsidRPr="00CF57A8" w:rsidRDefault="00241E3C" w:rsidP="00241E3C">
      <w:pPr>
        <w:pStyle w:val="Normlnweb"/>
        <w:spacing w:before="0" w:beforeAutospacing="0" w:after="0" w:afterAutospacing="0"/>
        <w:jc w:val="both"/>
      </w:pPr>
    </w:p>
    <w:p w:rsidR="00027D30" w:rsidRPr="00CF57A8" w:rsidRDefault="00027D30" w:rsidP="00CF57A8">
      <w:pPr>
        <w:pStyle w:val="Normlnweb"/>
        <w:spacing w:before="0" w:beforeAutospacing="0" w:after="0" w:afterAutospacing="0" w:line="276" w:lineRule="auto"/>
        <w:jc w:val="both"/>
        <w:rPr>
          <w:rStyle w:val="Siln"/>
        </w:rPr>
      </w:pPr>
      <w:r w:rsidRPr="00CF57A8">
        <w:t xml:space="preserve">Při výdeji obědů si strávníci vezmou podnos a řadí se k výdejnímu okénku. Stravovací čip přiloží ke čtečce. Pokud mají řádně přihlášen oběd, kuchařka jim oběd vydá. Pokud čtecí jednotka vykáže nějakou nepřesnost, obrátí se strávník na pracovníka dohledu. Strávník si vydaný oběd položí na podnos, vezme si doplněk k obědu (ovoce, salát, desert apod.) a odchází od výdejního okénka k volnému místu u stolu. Pokud má strávník zájem o přídavek, je mu vyhověno, ale dostane přídavek jen toho jídla, které měl objednané. Přídavek se skládá z přílohy šťávy nebo omáčky, na požádání salátu, přídavek masa není možný. Nesnědené jídlo strávník musí vrátit společně s použitým nádobím na určené místo. Odnášení nádobí a jídla z jídelny není dovoleno.  Pokrm je určen k přímě spotřebě v jídelně. </w:t>
      </w:r>
      <w:r w:rsidRPr="00CF57A8">
        <w:rPr>
          <w:rStyle w:val="Siln"/>
        </w:rPr>
        <w:t>Osoby, které nemají zakoupenou stravu, mají vstup do jídelny zakázán.</w:t>
      </w:r>
    </w:p>
    <w:p w:rsidR="00241E3C" w:rsidRPr="00CF57A8" w:rsidRDefault="00241E3C" w:rsidP="00241E3C">
      <w:pPr>
        <w:pStyle w:val="Normlnweb"/>
        <w:spacing w:before="0" w:beforeAutospacing="0" w:after="0" w:afterAutospacing="0"/>
        <w:jc w:val="both"/>
      </w:pPr>
    </w:p>
    <w:p w:rsidR="00241E3C" w:rsidRPr="00CF57A8" w:rsidRDefault="00027D30" w:rsidP="00241E3C">
      <w:pPr>
        <w:pStyle w:val="Normlnweb"/>
        <w:numPr>
          <w:ilvl w:val="0"/>
          <w:numId w:val="29"/>
        </w:numPr>
        <w:spacing w:before="0" w:beforeAutospacing="0" w:after="0" w:afterAutospacing="0"/>
        <w:jc w:val="both"/>
        <w:rPr>
          <w:rStyle w:val="Siln"/>
          <w:u w:val="single"/>
        </w:rPr>
      </w:pPr>
      <w:r w:rsidRPr="00CF57A8">
        <w:rPr>
          <w:rStyle w:val="Siln"/>
          <w:u w:val="single"/>
        </w:rPr>
        <w:t>Dohled</w:t>
      </w:r>
      <w:r w:rsidR="00241E3C" w:rsidRPr="00CF57A8">
        <w:rPr>
          <w:rStyle w:val="Siln"/>
          <w:u w:val="single"/>
        </w:rPr>
        <w:t xml:space="preserve"> ve školní jídelně</w:t>
      </w:r>
    </w:p>
    <w:p w:rsidR="00241E3C" w:rsidRPr="00CF57A8" w:rsidRDefault="00241E3C" w:rsidP="00241E3C">
      <w:pPr>
        <w:pStyle w:val="Normlnweb"/>
        <w:spacing w:before="0" w:beforeAutospacing="0" w:after="0" w:afterAutospacing="0"/>
        <w:jc w:val="both"/>
      </w:pPr>
    </w:p>
    <w:p w:rsidR="00027D30" w:rsidRDefault="00027D30" w:rsidP="00CF57A8">
      <w:pPr>
        <w:pStyle w:val="Normlnweb"/>
        <w:spacing w:before="0" w:beforeAutospacing="0" w:after="0" w:afterAutospacing="0" w:line="276" w:lineRule="auto"/>
        <w:jc w:val="both"/>
      </w:pPr>
      <w:r w:rsidRPr="00CF57A8">
        <w:t xml:space="preserve">Dohled ve školní jídelně zajišťuje zaměstnanec </w:t>
      </w:r>
      <w:r w:rsidR="002951DA" w:rsidRPr="00CF57A8">
        <w:t>školy</w:t>
      </w:r>
      <w:r w:rsidRPr="00CF57A8">
        <w:t>.  Sleduje chování od příchodu do jídelny, při stolování, odnášení stravy a použitého nádobí. Dále zamezuj</w:t>
      </w:r>
      <w:r w:rsidR="002951DA" w:rsidRPr="00CF57A8">
        <w:t>e</w:t>
      </w:r>
      <w:r w:rsidRPr="00CF57A8">
        <w:t xml:space="preserve"> vstupu zákonných zástupců do jídelny, zajišťuj</w:t>
      </w:r>
      <w:r w:rsidR="002951DA" w:rsidRPr="00CF57A8">
        <w:t>e</w:t>
      </w:r>
      <w:r w:rsidRPr="00CF57A8">
        <w:t xml:space="preserve"> kázeň strávníků včetně dodržování hygienických a kulturně stravovacích návyků. Případné pochybnosti a závady konzultuj</w:t>
      </w:r>
      <w:r w:rsidR="002951DA" w:rsidRPr="00CF57A8">
        <w:t>e</w:t>
      </w:r>
      <w:r w:rsidRPr="00CF57A8">
        <w:t xml:space="preserve"> </w:t>
      </w:r>
      <w:r w:rsidR="002951DA" w:rsidRPr="00CF57A8">
        <w:t>problém</w:t>
      </w:r>
      <w:r w:rsidR="00D32821">
        <w:t xml:space="preserve"> </w:t>
      </w:r>
      <w:proofErr w:type="gramStart"/>
      <w:r w:rsidRPr="00CF57A8">
        <w:t>s</w:t>
      </w:r>
      <w:proofErr w:type="gramEnd"/>
      <w:r w:rsidRPr="00CF57A8">
        <w:t xml:space="preserve"> vedoucí </w:t>
      </w:r>
      <w:r w:rsidR="002951DA" w:rsidRPr="00CF57A8">
        <w:t xml:space="preserve">školní </w:t>
      </w:r>
      <w:r w:rsidRPr="00CF57A8">
        <w:t xml:space="preserve">jídelny. Pokud během výdeje dojde ke znečištění stolů, židlí, podlahy oznámí dohled ve školní jídelně tuto skutečnost </w:t>
      </w:r>
      <w:r w:rsidR="00B65E04" w:rsidRPr="00CF57A8">
        <w:t>uklízečce</w:t>
      </w:r>
      <w:r w:rsidRPr="00CF57A8">
        <w:t>, která zajistí příslušný úklid.</w:t>
      </w:r>
    </w:p>
    <w:p w:rsidR="00FD0C5B" w:rsidRDefault="00FD0C5B" w:rsidP="00CF57A8">
      <w:pPr>
        <w:pStyle w:val="Normlnweb"/>
        <w:spacing w:before="0" w:beforeAutospacing="0" w:after="0" w:afterAutospacing="0" w:line="276" w:lineRule="auto"/>
        <w:jc w:val="both"/>
      </w:pPr>
    </w:p>
    <w:p w:rsidR="00FD0C5B" w:rsidRPr="00CF57A8" w:rsidRDefault="00FD0C5B" w:rsidP="00CF57A8">
      <w:pPr>
        <w:pStyle w:val="Normlnweb"/>
        <w:spacing w:before="0" w:beforeAutospacing="0" w:after="0" w:afterAutospacing="0" w:line="276" w:lineRule="auto"/>
        <w:jc w:val="both"/>
      </w:pPr>
    </w:p>
    <w:p w:rsidR="00241E3C" w:rsidRPr="00CF57A8" w:rsidRDefault="00241E3C" w:rsidP="00241E3C">
      <w:pPr>
        <w:pStyle w:val="Normlnweb"/>
        <w:spacing w:before="0" w:beforeAutospacing="0" w:after="0" w:afterAutospacing="0"/>
        <w:jc w:val="both"/>
      </w:pPr>
    </w:p>
    <w:p w:rsidR="00241E3C" w:rsidRPr="00CF57A8" w:rsidRDefault="00027D30" w:rsidP="00241E3C">
      <w:pPr>
        <w:pStyle w:val="Normlnweb"/>
        <w:numPr>
          <w:ilvl w:val="0"/>
          <w:numId w:val="29"/>
        </w:numPr>
        <w:spacing w:before="0" w:beforeAutospacing="0" w:after="0" w:afterAutospacing="0"/>
        <w:jc w:val="both"/>
        <w:rPr>
          <w:rStyle w:val="Siln"/>
          <w:u w:val="single"/>
        </w:rPr>
      </w:pPr>
      <w:r w:rsidRPr="00CF57A8">
        <w:rPr>
          <w:rStyle w:val="Siln"/>
          <w:u w:val="single"/>
        </w:rPr>
        <w:lastRenderedPageBreak/>
        <w:t>Chování žáků</w:t>
      </w:r>
    </w:p>
    <w:p w:rsidR="00241E3C" w:rsidRPr="00CF57A8" w:rsidRDefault="00241E3C" w:rsidP="00241E3C">
      <w:pPr>
        <w:pStyle w:val="Normlnweb"/>
        <w:spacing w:before="0" w:beforeAutospacing="0" w:after="0" w:afterAutospacing="0"/>
        <w:jc w:val="both"/>
      </w:pPr>
    </w:p>
    <w:p w:rsidR="00027D30" w:rsidRPr="00CF57A8" w:rsidRDefault="00027D30" w:rsidP="00CF57A8">
      <w:pPr>
        <w:pStyle w:val="Normlnweb"/>
        <w:spacing w:before="0" w:beforeAutospacing="0" w:after="0" w:afterAutospacing="0" w:line="276" w:lineRule="auto"/>
        <w:jc w:val="both"/>
      </w:pPr>
      <w:r w:rsidRPr="00CF57A8">
        <w:t>V prostorách školní jídelny se všichni strávníci řídí tímto vnitřním řádem. Strávníci jsou povinni chovat se při stravování ohleduplně, v souladu s hygienickými a společenskými pravidly a tak, aby nedošlo k úrazu. Po dobu výdeje dodržují strávníci pokyny dohledu. Jedí klidně, ale neotálejí s jídlem; při jídle neruší hlasitým hovorem, netelefonují, nevynášejí jídlo a ovoce z jídelny. Po odnesení použitého nádobí</w:t>
      </w:r>
      <w:r w:rsidR="00D32821">
        <w:t xml:space="preserve"> </w:t>
      </w:r>
      <w:r w:rsidRPr="00CF57A8">
        <w:t>neprodleně opustí jídelnu. Nárok na připravený nápoj mají pouze strávníci, kteří mají zaplacený oběd.</w:t>
      </w:r>
    </w:p>
    <w:p w:rsidR="00241E3C" w:rsidRPr="00CF57A8" w:rsidRDefault="00241E3C" w:rsidP="00241E3C">
      <w:pPr>
        <w:pStyle w:val="Normlnweb"/>
        <w:spacing w:before="0" w:beforeAutospacing="0" w:after="0" w:afterAutospacing="0"/>
        <w:jc w:val="both"/>
      </w:pPr>
    </w:p>
    <w:p w:rsidR="00241E3C" w:rsidRPr="00CF57A8" w:rsidRDefault="00027D30" w:rsidP="00241E3C">
      <w:pPr>
        <w:pStyle w:val="Normlnweb"/>
        <w:numPr>
          <w:ilvl w:val="0"/>
          <w:numId w:val="29"/>
        </w:numPr>
        <w:spacing w:before="0" w:beforeAutospacing="0" w:after="0" w:afterAutospacing="0"/>
        <w:jc w:val="both"/>
        <w:rPr>
          <w:rStyle w:val="Siln"/>
          <w:u w:val="single"/>
        </w:rPr>
      </w:pPr>
      <w:r w:rsidRPr="00CF57A8">
        <w:rPr>
          <w:rStyle w:val="Siln"/>
          <w:u w:val="single"/>
        </w:rPr>
        <w:t>Bezpečnost v</w:t>
      </w:r>
      <w:r w:rsidR="00241E3C" w:rsidRPr="00CF57A8">
        <w:rPr>
          <w:rStyle w:val="Siln"/>
          <w:u w:val="single"/>
        </w:rPr>
        <w:t> </w:t>
      </w:r>
      <w:r w:rsidRPr="00CF57A8">
        <w:rPr>
          <w:rStyle w:val="Siln"/>
          <w:u w:val="single"/>
        </w:rPr>
        <w:t>jídelně</w:t>
      </w:r>
    </w:p>
    <w:p w:rsidR="00241E3C" w:rsidRPr="00CF57A8" w:rsidRDefault="00241E3C" w:rsidP="00241E3C">
      <w:pPr>
        <w:pStyle w:val="Normlnweb"/>
        <w:spacing w:before="0" w:beforeAutospacing="0" w:after="0" w:afterAutospacing="0"/>
        <w:ind w:left="720"/>
        <w:jc w:val="both"/>
        <w:rPr>
          <w:rStyle w:val="Siln"/>
          <w:u w:val="single"/>
        </w:rPr>
      </w:pPr>
    </w:p>
    <w:p w:rsidR="00027D30" w:rsidRDefault="00241E3C" w:rsidP="00CF57A8">
      <w:pPr>
        <w:pStyle w:val="Normlnweb"/>
        <w:spacing w:before="0" w:beforeAutospacing="0" w:after="0" w:afterAutospacing="0" w:line="276" w:lineRule="auto"/>
        <w:jc w:val="both"/>
      </w:pPr>
      <w:r w:rsidRPr="00CF57A8">
        <w:t>Bezpečnost ve školní jídelně zabezpečuje pracovník školy určený k dohledu</w:t>
      </w:r>
      <w:r w:rsidR="00027D30" w:rsidRPr="00CF57A8">
        <w:t xml:space="preserve"> nad strávníky.  V případě úrazu v jídelně jsou strávníci povinni nahlásit tuto skutečnost bez zbytečného odkladu dohlížejícímu zaměstnanci, který neprodleně učiní odpovídající opatření. Dále nahlásí úraz ředitelce </w:t>
      </w:r>
      <w:r w:rsidR="002951DA" w:rsidRPr="00CF57A8">
        <w:t>školy</w:t>
      </w:r>
      <w:r w:rsidR="00027D30" w:rsidRPr="00CF57A8">
        <w:t>. Provede zápis do knihy úrazů. Po jeho zdokumentování dohlížející nahlásí úraz zákonnému zástupci žáka. Do školní jídelny je zakázáno vodit psy a jiná domácí zvířata.</w:t>
      </w:r>
    </w:p>
    <w:p w:rsidR="00CF57A8" w:rsidRPr="00CF57A8" w:rsidRDefault="00CF57A8" w:rsidP="00CF57A8">
      <w:pPr>
        <w:pStyle w:val="Normlnweb"/>
        <w:spacing w:before="0" w:beforeAutospacing="0" w:after="0" w:afterAutospacing="0" w:line="276" w:lineRule="auto"/>
        <w:jc w:val="both"/>
      </w:pPr>
    </w:p>
    <w:p w:rsidR="00241E3C" w:rsidRPr="00CF57A8" w:rsidRDefault="00027D30" w:rsidP="00241E3C">
      <w:pPr>
        <w:pStyle w:val="Normlnweb"/>
        <w:numPr>
          <w:ilvl w:val="0"/>
          <w:numId w:val="29"/>
        </w:numPr>
        <w:spacing w:before="0" w:beforeAutospacing="0" w:after="0" w:afterAutospacing="0"/>
        <w:jc w:val="both"/>
        <w:rPr>
          <w:rStyle w:val="Siln"/>
          <w:u w:val="single"/>
        </w:rPr>
      </w:pPr>
      <w:r w:rsidRPr="00CF57A8">
        <w:rPr>
          <w:rStyle w:val="Siln"/>
          <w:u w:val="single"/>
        </w:rPr>
        <w:t>Doba prázdnin, ředitelské volno</w:t>
      </w:r>
    </w:p>
    <w:p w:rsidR="00241E3C" w:rsidRPr="00CF57A8" w:rsidRDefault="00241E3C" w:rsidP="00241E3C">
      <w:pPr>
        <w:pStyle w:val="Normlnweb"/>
        <w:spacing w:before="0" w:beforeAutospacing="0" w:after="0" w:afterAutospacing="0"/>
        <w:jc w:val="both"/>
      </w:pPr>
    </w:p>
    <w:p w:rsidR="00027D30" w:rsidRPr="00CF57A8" w:rsidRDefault="00027D30" w:rsidP="00D32821">
      <w:pPr>
        <w:pStyle w:val="Normlnweb"/>
        <w:spacing w:before="0" w:beforeAutospacing="0" w:after="0" w:afterAutospacing="0" w:line="276" w:lineRule="auto"/>
        <w:jc w:val="both"/>
      </w:pPr>
      <w:r w:rsidRPr="00CF57A8">
        <w:t xml:space="preserve">V těchto dnech jsou žáci automaticky odhlášeni. O termínech, kdy je jídelna uzavřená, jsou strávníci předem informováni školou nebo na </w:t>
      </w:r>
      <w:r w:rsidR="002951DA" w:rsidRPr="00CF57A8">
        <w:t>webových</w:t>
      </w:r>
      <w:r w:rsidRPr="00CF57A8">
        <w:t xml:space="preserve"> stránkách</w:t>
      </w:r>
      <w:r w:rsidR="002951DA" w:rsidRPr="00CF57A8">
        <w:t xml:space="preserve"> školy</w:t>
      </w:r>
      <w:r w:rsidRPr="00CF57A8">
        <w:t>. </w:t>
      </w:r>
      <w:r w:rsidRPr="00CF57A8">
        <w:br/>
        <w:t>Ředitelství školy seznámí školní jídelnu s konáním mimořádných akcí, ředitelského volna</w:t>
      </w:r>
      <w:r w:rsidR="00B65E04" w:rsidRPr="00CF57A8">
        <w:t xml:space="preserve"> </w:t>
      </w:r>
      <w:r w:rsidRPr="00CF57A8">
        <w:t>a mimořádných prázdnin s týdenním předstihem</w:t>
      </w:r>
      <w:r w:rsidR="002951DA" w:rsidRPr="00CF57A8">
        <w:t xml:space="preserve"> (na provozní poradě a v měsíčních plánech školy), poněvadž h</w:t>
      </w:r>
      <w:r w:rsidRPr="00CF57A8">
        <w:t>romadné odhlášky vyžadují změny v objednávání potravin.</w:t>
      </w:r>
    </w:p>
    <w:p w:rsidR="00241E3C" w:rsidRPr="00CF57A8" w:rsidRDefault="00241E3C" w:rsidP="00241E3C">
      <w:pPr>
        <w:pStyle w:val="Normlnweb"/>
        <w:spacing w:before="0" w:beforeAutospacing="0" w:after="0" w:afterAutospacing="0"/>
        <w:jc w:val="both"/>
      </w:pPr>
    </w:p>
    <w:p w:rsidR="00241E3C" w:rsidRPr="00CF57A8" w:rsidRDefault="00027D30" w:rsidP="00241E3C">
      <w:pPr>
        <w:pStyle w:val="Normlnweb"/>
        <w:numPr>
          <w:ilvl w:val="0"/>
          <w:numId w:val="29"/>
        </w:numPr>
        <w:spacing w:before="0" w:beforeAutospacing="0" w:after="0" w:afterAutospacing="0"/>
        <w:jc w:val="both"/>
        <w:rPr>
          <w:rStyle w:val="Siln"/>
          <w:b w:val="0"/>
          <w:bCs w:val="0"/>
        </w:rPr>
      </w:pPr>
      <w:r w:rsidRPr="00CF57A8">
        <w:rPr>
          <w:rStyle w:val="Siln"/>
          <w:u w:val="single"/>
        </w:rPr>
        <w:t>Vyúčtování z</w:t>
      </w:r>
      <w:r w:rsidR="002951DA" w:rsidRPr="00CF57A8">
        <w:rPr>
          <w:rStyle w:val="Siln"/>
          <w:u w:val="single"/>
        </w:rPr>
        <w:t>a</w:t>
      </w:r>
      <w:r w:rsidRPr="00CF57A8">
        <w:rPr>
          <w:rStyle w:val="Siln"/>
          <w:u w:val="single"/>
        </w:rPr>
        <w:t> odhlášené obědy</w:t>
      </w:r>
    </w:p>
    <w:p w:rsidR="00241E3C" w:rsidRPr="00CF57A8" w:rsidRDefault="00241E3C" w:rsidP="00241E3C">
      <w:pPr>
        <w:pStyle w:val="Normlnweb"/>
        <w:spacing w:before="0" w:beforeAutospacing="0" w:after="0" w:afterAutospacing="0"/>
        <w:jc w:val="both"/>
      </w:pPr>
    </w:p>
    <w:p w:rsidR="00027D30" w:rsidRPr="00CF57A8" w:rsidRDefault="00027D30" w:rsidP="00D32821">
      <w:pPr>
        <w:pStyle w:val="Normlnweb"/>
        <w:spacing w:before="0" w:beforeAutospacing="0" w:after="0" w:afterAutospacing="0" w:line="276" w:lineRule="auto"/>
        <w:jc w:val="both"/>
      </w:pPr>
      <w:r w:rsidRPr="00CF57A8">
        <w:t>Vyúčtování</w:t>
      </w:r>
      <w:r w:rsidR="002951DA" w:rsidRPr="00CF57A8">
        <w:t xml:space="preserve"> s</w:t>
      </w:r>
      <w:r w:rsidRPr="00CF57A8">
        <w:t xml:space="preserve">e provádí u všech </w:t>
      </w:r>
      <w:r w:rsidR="002951DA" w:rsidRPr="00CF57A8">
        <w:t>s</w:t>
      </w:r>
      <w:r w:rsidRPr="00CF57A8">
        <w:t xml:space="preserve">trávníků </w:t>
      </w:r>
      <w:r w:rsidR="002951DA" w:rsidRPr="00CF57A8">
        <w:t>na konci školního roku (převod zůstatku na konto, vyzvednutí/předání žákovi v hotovosti proti podpisu).</w:t>
      </w:r>
    </w:p>
    <w:p w:rsidR="00027D30" w:rsidRPr="00CF57A8" w:rsidRDefault="00027D30" w:rsidP="00D32821">
      <w:pPr>
        <w:pStyle w:val="Normlnweb"/>
        <w:spacing w:before="0" w:beforeAutospacing="0" w:after="0" w:afterAutospacing="0" w:line="276" w:lineRule="auto"/>
        <w:jc w:val="both"/>
      </w:pPr>
      <w:r w:rsidRPr="00CF57A8">
        <w:t>Strávník-jeho zákonný zástupce, který ukončil docházku do školní jídelny, pře</w:t>
      </w:r>
      <w:r w:rsidR="002951DA" w:rsidRPr="00CF57A8">
        <w:t>šel</w:t>
      </w:r>
      <w:r w:rsidRPr="00CF57A8">
        <w:t xml:space="preserve"> na jinou školu</w:t>
      </w:r>
      <w:r w:rsidR="002951DA" w:rsidRPr="00CF57A8">
        <w:t xml:space="preserve"> nebo se</w:t>
      </w:r>
      <w:r w:rsidRPr="00CF57A8">
        <w:t xml:space="preserve"> přestěhov</w:t>
      </w:r>
      <w:r w:rsidR="002951DA" w:rsidRPr="00CF57A8">
        <w:t xml:space="preserve">al, </w:t>
      </w:r>
      <w:r w:rsidRPr="00CF57A8">
        <w:t>je povinen tuto skutečnost prokazatelně oznámit předem (zejména strávníci se svolením k inkasu stravného).</w:t>
      </w:r>
    </w:p>
    <w:p w:rsidR="00F61AE3" w:rsidRDefault="00F61AE3" w:rsidP="00241E3C">
      <w:pPr>
        <w:pStyle w:val="Nadpis3"/>
        <w:numPr>
          <w:ilvl w:val="0"/>
          <w:numId w:val="29"/>
        </w:numPr>
        <w:shd w:val="clear" w:color="auto" w:fill="FFFFFF"/>
        <w:jc w:val="both"/>
        <w:rPr>
          <w:rFonts w:ascii="Times New Roman" w:hAnsi="Times New Roman" w:cs="Times New Roman"/>
          <w:color w:val="auto"/>
          <w:sz w:val="24"/>
          <w:szCs w:val="24"/>
          <w:u w:val="single"/>
        </w:rPr>
      </w:pPr>
      <w:r w:rsidRPr="00CF57A8">
        <w:rPr>
          <w:rFonts w:ascii="Times New Roman" w:hAnsi="Times New Roman" w:cs="Times New Roman"/>
          <w:color w:val="auto"/>
          <w:sz w:val="24"/>
          <w:szCs w:val="24"/>
          <w:u w:val="single"/>
        </w:rPr>
        <w:t>Podmínky zacházení s majetkem školy ze strany žáků</w:t>
      </w:r>
    </w:p>
    <w:p w:rsidR="00D32821" w:rsidRPr="00D32821" w:rsidRDefault="00D32821" w:rsidP="00D32821">
      <w:pPr>
        <w:spacing w:after="0"/>
      </w:pPr>
    </w:p>
    <w:p w:rsidR="00F61AE3" w:rsidRPr="00CF57A8" w:rsidRDefault="00F61AE3" w:rsidP="00D32821">
      <w:pPr>
        <w:shd w:val="clear" w:color="auto" w:fill="FFFFFF"/>
        <w:spacing w:after="0"/>
        <w:jc w:val="both"/>
        <w:rPr>
          <w:rFonts w:ascii="Times New Roman" w:hAnsi="Times New Roman" w:cs="Times New Roman"/>
          <w:sz w:val="24"/>
          <w:szCs w:val="24"/>
        </w:rPr>
      </w:pPr>
      <w:r w:rsidRPr="00CF57A8">
        <w:rPr>
          <w:rFonts w:ascii="Times New Roman" w:hAnsi="Times New Roman" w:cs="Times New Roman"/>
          <w:sz w:val="24"/>
          <w:szCs w:val="24"/>
        </w:rPr>
        <w:t xml:space="preserve">Žák nesmí svým jednáním a chováním svévolně poškozovat majetek, který tvoří zařízení školní jídelny a dále věci, které mu byly svěřeny do osobního užívání (nádobí, tác apod.). </w:t>
      </w:r>
    </w:p>
    <w:p w:rsidR="00F61AE3" w:rsidRPr="00CF57A8" w:rsidRDefault="00F61AE3" w:rsidP="00D32821">
      <w:pPr>
        <w:shd w:val="clear" w:color="auto" w:fill="FFFFFF"/>
        <w:spacing w:after="0"/>
        <w:jc w:val="both"/>
        <w:rPr>
          <w:rFonts w:ascii="Times New Roman" w:hAnsi="Times New Roman" w:cs="Times New Roman"/>
          <w:sz w:val="24"/>
          <w:szCs w:val="24"/>
        </w:rPr>
      </w:pPr>
      <w:r w:rsidRPr="00CF57A8">
        <w:rPr>
          <w:rFonts w:ascii="Times New Roman" w:hAnsi="Times New Roman" w:cs="Times New Roman"/>
          <w:sz w:val="24"/>
          <w:szCs w:val="24"/>
        </w:rPr>
        <w:t>Svévolné poškození školního majetku uhradí v odpovídající náhradě zákonný zástupce žáka. Výše náhrady bude stanovena na základě šetření škodní komise, kterou jmenuje ředitelka školy. Její výše bude stanovena dle ceny věci v době vzniku škody s přihlédnutím k jejímu opotřebení a stáří.</w:t>
      </w:r>
    </w:p>
    <w:p w:rsidR="00F61AE3" w:rsidRPr="00CF57A8" w:rsidRDefault="00F61AE3" w:rsidP="00D32821">
      <w:pPr>
        <w:spacing w:after="0"/>
        <w:jc w:val="both"/>
        <w:rPr>
          <w:rFonts w:ascii="Times New Roman" w:hAnsi="Times New Roman" w:cs="Times New Roman"/>
          <w:sz w:val="24"/>
          <w:szCs w:val="24"/>
        </w:rPr>
      </w:pPr>
      <w:r w:rsidRPr="00CF57A8">
        <w:rPr>
          <w:rFonts w:ascii="Times New Roman" w:hAnsi="Times New Roman" w:cs="Times New Roman"/>
          <w:sz w:val="24"/>
          <w:szCs w:val="24"/>
        </w:rPr>
        <w:t xml:space="preserve">Ve školní jídelně udržují žáci v průběhu stravování pořádek a šetří veškeré zařízení a vybavení školní jídelny. </w:t>
      </w:r>
    </w:p>
    <w:p w:rsidR="00F61AE3" w:rsidRPr="00CF57A8" w:rsidRDefault="00F61AE3" w:rsidP="00D32821">
      <w:pPr>
        <w:spacing w:after="0"/>
        <w:jc w:val="both"/>
        <w:rPr>
          <w:rFonts w:ascii="Times New Roman" w:hAnsi="Times New Roman" w:cs="Times New Roman"/>
          <w:sz w:val="24"/>
          <w:szCs w:val="24"/>
        </w:rPr>
      </w:pPr>
      <w:r w:rsidRPr="00CF57A8">
        <w:rPr>
          <w:rFonts w:ascii="Times New Roman" w:hAnsi="Times New Roman" w:cs="Times New Roman"/>
          <w:sz w:val="24"/>
          <w:szCs w:val="24"/>
        </w:rPr>
        <w:lastRenderedPageBreak/>
        <w:t>Nalezené věci žáci odevzdávají vedoucí školní jídelny.</w:t>
      </w:r>
    </w:p>
    <w:p w:rsidR="00F61AE3" w:rsidRPr="00CF57A8" w:rsidRDefault="00F61AE3" w:rsidP="00241E3C">
      <w:pPr>
        <w:pStyle w:val="Odstavecseseznamem"/>
        <w:numPr>
          <w:ilvl w:val="0"/>
          <w:numId w:val="29"/>
        </w:numPr>
        <w:spacing w:before="100" w:beforeAutospacing="1" w:after="0" w:line="240" w:lineRule="auto"/>
        <w:jc w:val="both"/>
        <w:rPr>
          <w:rFonts w:ascii="Times New Roman" w:hAnsi="Times New Roman" w:cs="Times New Roman"/>
          <w:b/>
          <w:bCs/>
          <w:sz w:val="24"/>
          <w:szCs w:val="24"/>
          <w:u w:val="single"/>
        </w:rPr>
      </w:pPr>
      <w:r w:rsidRPr="00CF57A8">
        <w:rPr>
          <w:rFonts w:ascii="Times New Roman" w:hAnsi="Times New Roman" w:cs="Times New Roman"/>
          <w:b/>
          <w:bCs/>
          <w:sz w:val="24"/>
          <w:szCs w:val="24"/>
          <w:u w:val="single"/>
        </w:rPr>
        <w:t xml:space="preserve"> </w:t>
      </w:r>
      <w:r w:rsidR="00EA0789" w:rsidRPr="00CF57A8">
        <w:rPr>
          <w:rFonts w:ascii="Times New Roman" w:hAnsi="Times New Roman" w:cs="Times New Roman"/>
          <w:b/>
          <w:bCs/>
          <w:sz w:val="24"/>
          <w:szCs w:val="24"/>
          <w:u w:val="single"/>
        </w:rPr>
        <w:t>Zajištění bezpečnosti a ochrany zdraví</w:t>
      </w:r>
    </w:p>
    <w:p w:rsidR="00F61AE3" w:rsidRPr="00CF57A8" w:rsidRDefault="00F61AE3" w:rsidP="00D32821">
      <w:pPr>
        <w:shd w:val="clear" w:color="auto" w:fill="FFFFFF"/>
        <w:spacing w:after="0"/>
        <w:jc w:val="both"/>
        <w:rPr>
          <w:rFonts w:ascii="Times New Roman" w:hAnsi="Times New Roman" w:cs="Times New Roman"/>
          <w:sz w:val="24"/>
          <w:szCs w:val="24"/>
        </w:rPr>
      </w:pPr>
      <w:r w:rsidRPr="00CF57A8">
        <w:rPr>
          <w:rFonts w:ascii="Times New Roman" w:hAnsi="Times New Roman" w:cs="Times New Roman"/>
          <w:sz w:val="24"/>
          <w:szCs w:val="24"/>
        </w:rPr>
        <w:t>Žáci se ve školní jídelně chovají tak, aby svou činností neohrozili bezpečnost svou a svých spolužáků a zamezili možnosti případného úrazu nebo ničení školního majetku. Dbají pokynů dozoru konajících učitelů. Žáci, kteří používají WC, se v těchto prostorách zbytečně nezdržují a důsledně dbají na osobní hygienu.</w:t>
      </w:r>
    </w:p>
    <w:p w:rsidR="00F61AE3" w:rsidRPr="00CF57A8" w:rsidRDefault="00F61AE3" w:rsidP="00D32821">
      <w:pPr>
        <w:shd w:val="clear" w:color="auto" w:fill="FFFFFF"/>
        <w:spacing w:after="0"/>
        <w:jc w:val="both"/>
        <w:rPr>
          <w:rFonts w:ascii="Times New Roman" w:hAnsi="Times New Roman" w:cs="Times New Roman"/>
          <w:sz w:val="24"/>
          <w:szCs w:val="24"/>
        </w:rPr>
      </w:pPr>
      <w:r w:rsidRPr="00CF57A8">
        <w:rPr>
          <w:rFonts w:ascii="Times New Roman" w:hAnsi="Times New Roman" w:cs="Times New Roman"/>
          <w:sz w:val="24"/>
          <w:szCs w:val="24"/>
        </w:rPr>
        <w:t>Do jídelny žák nesmí nosit věci, které by mohly ohrozit zdraví, způsobit úraz, ohrožovat mravní výchovu žáků nebo věci, které nesouvisí s výukou. V areálu školní jídelny je zakázáno používání otevřeného ohně. Je nepřípustné přinášet do areálu jídelny zbraně všeho druhu a jejich napodobeniny včetně vzduchových a plynových pistolí a dále veškeré výbušné předměty (petardy, prskavky apod.), injekční stříkačky, zápalky, zapalovače a nože. Nedodržení tohoto ustanovení lze kvalifikovat jako přestupek proti Řádu školní jídelny a Školnímu řádu, který bude řešen dle Pravidel hodnocení výsledků vzdělávání žáků.</w:t>
      </w:r>
    </w:p>
    <w:p w:rsidR="00F61AE3" w:rsidRPr="00CF57A8" w:rsidRDefault="00F61AE3" w:rsidP="00D32821">
      <w:pPr>
        <w:shd w:val="clear" w:color="auto" w:fill="FFFFFF"/>
        <w:spacing w:after="0"/>
        <w:jc w:val="both"/>
        <w:rPr>
          <w:rFonts w:ascii="Times New Roman" w:hAnsi="Times New Roman" w:cs="Times New Roman"/>
          <w:sz w:val="24"/>
          <w:szCs w:val="24"/>
        </w:rPr>
      </w:pPr>
      <w:r w:rsidRPr="00CF57A8">
        <w:rPr>
          <w:rFonts w:ascii="Times New Roman" w:hAnsi="Times New Roman" w:cs="Times New Roman"/>
          <w:sz w:val="24"/>
          <w:szCs w:val="24"/>
        </w:rPr>
        <w:t>Nošení, držení a distribuce (předávání a rozšiřování) a zneužívání návykových látek, stejně jako pití alkoholu a kouření je žákům přísně zakázáno. V případě podezření z užití omamných látek žáky školy bude přivolána Policie ČR, případně Záchranná služba. Při prokázání užití omamných látek bude tato skutečnost posuzována jako závažné porušení Školního řádu a žákovi bude snížena známka z chování.</w:t>
      </w:r>
    </w:p>
    <w:p w:rsidR="00F61AE3" w:rsidRPr="00CF57A8" w:rsidRDefault="00F61AE3" w:rsidP="00D32821">
      <w:pPr>
        <w:spacing w:after="0"/>
        <w:jc w:val="both"/>
        <w:rPr>
          <w:rFonts w:ascii="Times New Roman" w:hAnsi="Times New Roman" w:cs="Times New Roman"/>
          <w:sz w:val="24"/>
          <w:szCs w:val="24"/>
        </w:rPr>
      </w:pPr>
      <w:r w:rsidRPr="00CF57A8">
        <w:rPr>
          <w:rFonts w:ascii="Times New Roman" w:eastAsia="Times New Roman" w:hAnsi="Times New Roman" w:cs="Times New Roman"/>
          <w:sz w:val="24"/>
          <w:szCs w:val="24"/>
          <w:lang w:eastAsia="cs-CZ"/>
        </w:rPr>
        <w:t xml:space="preserve">Zaměstnanci školy poskytují žákům nezbytné informace k zajištění bezpečnosti a ochrany zdraví a přihlížejí během vyučovacího procesu k základním fyziologickým potřebám žáků. </w:t>
      </w:r>
      <w:r w:rsidR="00D32821">
        <w:rPr>
          <w:rFonts w:ascii="Times New Roman" w:eastAsia="Times New Roman" w:hAnsi="Times New Roman" w:cs="Times New Roman"/>
          <w:sz w:val="24"/>
          <w:szCs w:val="24"/>
          <w:lang w:eastAsia="cs-CZ"/>
        </w:rPr>
        <w:br/>
      </w:r>
      <w:r w:rsidRPr="00CF57A8">
        <w:rPr>
          <w:rFonts w:ascii="Times New Roman" w:eastAsia="Times New Roman" w:hAnsi="Times New Roman" w:cs="Times New Roman"/>
          <w:sz w:val="24"/>
          <w:szCs w:val="24"/>
          <w:lang w:eastAsia="cs-CZ"/>
        </w:rPr>
        <w:t>V rámci vzdělávacího programu je rozvíjena hodnota zdraví.</w:t>
      </w:r>
    </w:p>
    <w:p w:rsidR="00EA0789" w:rsidRPr="00CF57A8" w:rsidRDefault="00241E3C" w:rsidP="00A24895">
      <w:pPr>
        <w:pStyle w:val="Normlnweb"/>
        <w:spacing w:after="0" w:afterAutospacing="0"/>
        <w:jc w:val="both"/>
        <w:rPr>
          <w:b/>
          <w:bCs/>
          <w:color w:val="000000"/>
          <w:u w:val="single"/>
        </w:rPr>
      </w:pPr>
      <w:r w:rsidRPr="00CF57A8">
        <w:rPr>
          <w:b/>
          <w:bCs/>
        </w:rPr>
        <w:t>20</w:t>
      </w:r>
      <w:r w:rsidR="00EA0789" w:rsidRPr="00CF57A8">
        <w:rPr>
          <w:b/>
          <w:bCs/>
        </w:rPr>
        <w:t xml:space="preserve">. </w:t>
      </w:r>
      <w:r w:rsidR="00EA0789" w:rsidRPr="00CF57A8">
        <w:rPr>
          <w:b/>
          <w:bCs/>
          <w:color w:val="000000"/>
          <w:u w:val="single"/>
        </w:rPr>
        <w:t xml:space="preserve">Práva a povinnosti strávníků a zákonných zástupců </w:t>
      </w:r>
    </w:p>
    <w:p w:rsidR="00EA0789" w:rsidRPr="00CF57A8" w:rsidRDefault="00EA0789" w:rsidP="00CF57A8">
      <w:pPr>
        <w:spacing w:before="240" w:line="240" w:lineRule="auto"/>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b/>
          <w:bCs/>
          <w:color w:val="000000"/>
          <w:sz w:val="24"/>
          <w:szCs w:val="24"/>
          <w:lang w:eastAsia="cs-CZ"/>
        </w:rPr>
        <w:t xml:space="preserve">Práva strávníků </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využívají stravovací služby a informace týkající se školního stravování</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xml:space="preserve">- </w:t>
      </w:r>
      <w:r w:rsidR="00037446" w:rsidRPr="00CF57A8">
        <w:rPr>
          <w:rFonts w:ascii="Times New Roman" w:eastAsia="Times New Roman" w:hAnsi="Times New Roman" w:cs="Times New Roman"/>
          <w:color w:val="000000"/>
          <w:sz w:val="24"/>
          <w:szCs w:val="24"/>
          <w:lang w:eastAsia="cs-CZ"/>
        </w:rPr>
        <w:t xml:space="preserve">mají právo na </w:t>
      </w:r>
      <w:r w:rsidRPr="00CF57A8">
        <w:rPr>
          <w:rFonts w:ascii="Times New Roman" w:eastAsia="Times New Roman" w:hAnsi="Times New Roman" w:cs="Times New Roman"/>
          <w:color w:val="000000"/>
          <w:sz w:val="24"/>
          <w:szCs w:val="24"/>
          <w:lang w:eastAsia="cs-CZ"/>
        </w:rPr>
        <w:t>zajištění bezpečnosti a ochrany zdraví, na život ve zdravém životním prostředí</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xml:space="preserve">- </w:t>
      </w:r>
      <w:r w:rsidR="00037446" w:rsidRPr="00CF57A8">
        <w:rPr>
          <w:rFonts w:ascii="Times New Roman" w:eastAsia="Times New Roman" w:hAnsi="Times New Roman" w:cs="Times New Roman"/>
          <w:color w:val="000000"/>
          <w:sz w:val="24"/>
          <w:szCs w:val="24"/>
          <w:lang w:eastAsia="cs-CZ"/>
        </w:rPr>
        <w:t xml:space="preserve">mají právo na </w:t>
      </w:r>
      <w:r w:rsidRPr="00CF57A8">
        <w:rPr>
          <w:rFonts w:ascii="Times New Roman" w:eastAsia="Times New Roman" w:hAnsi="Times New Roman" w:cs="Times New Roman"/>
          <w:color w:val="000000"/>
          <w:sz w:val="24"/>
          <w:szCs w:val="24"/>
          <w:lang w:eastAsia="cs-CZ"/>
        </w:rPr>
        <w:t>ochran</w:t>
      </w:r>
      <w:r w:rsidR="00037446" w:rsidRPr="00CF57A8">
        <w:rPr>
          <w:rFonts w:ascii="Times New Roman" w:eastAsia="Times New Roman" w:hAnsi="Times New Roman" w:cs="Times New Roman"/>
          <w:color w:val="000000"/>
          <w:sz w:val="24"/>
          <w:szCs w:val="24"/>
          <w:lang w:eastAsia="cs-CZ"/>
        </w:rPr>
        <w:t>u</w:t>
      </w:r>
      <w:r w:rsidRPr="00CF57A8">
        <w:rPr>
          <w:rFonts w:ascii="Times New Roman" w:eastAsia="Times New Roman" w:hAnsi="Times New Roman" w:cs="Times New Roman"/>
          <w:color w:val="000000"/>
          <w:sz w:val="24"/>
          <w:szCs w:val="24"/>
          <w:lang w:eastAsia="cs-CZ"/>
        </w:rPr>
        <w:t xml:space="preserve"> před jakoukoliv formou diskriminace, před fyzickým nebo psychickým násilím, zneužíváním, zanedbáváním, před sociálně patologickými jevy a všemi druhy toxikomanií</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nejsou nuceni ke konzumaci celého vydaného jídla</w:t>
      </w:r>
    </w:p>
    <w:p w:rsidR="00CF57A8" w:rsidRPr="00CF57A8" w:rsidRDefault="00CF57A8" w:rsidP="00CF57A8">
      <w:pPr>
        <w:spacing w:after="0" w:line="240" w:lineRule="auto"/>
        <w:jc w:val="both"/>
        <w:rPr>
          <w:rFonts w:ascii="Times New Roman" w:eastAsia="Times New Roman" w:hAnsi="Times New Roman" w:cs="Times New Roman"/>
          <w:color w:val="000000"/>
          <w:sz w:val="24"/>
          <w:szCs w:val="24"/>
          <w:lang w:eastAsia="cs-CZ"/>
        </w:rPr>
      </w:pPr>
    </w:p>
    <w:p w:rsidR="00EA0789" w:rsidRPr="00CF57A8" w:rsidRDefault="00EA0789" w:rsidP="00241E3C">
      <w:pPr>
        <w:spacing w:line="240" w:lineRule="auto"/>
        <w:jc w:val="both"/>
        <w:rPr>
          <w:rFonts w:ascii="Times New Roman" w:eastAsia="Times New Roman" w:hAnsi="Times New Roman" w:cs="Times New Roman"/>
          <w:b/>
          <w:bCs/>
          <w:color w:val="000000"/>
          <w:sz w:val="24"/>
          <w:szCs w:val="24"/>
          <w:lang w:eastAsia="cs-CZ"/>
        </w:rPr>
      </w:pPr>
      <w:r w:rsidRPr="00CF57A8">
        <w:rPr>
          <w:rFonts w:ascii="Times New Roman" w:eastAsia="Times New Roman" w:hAnsi="Times New Roman" w:cs="Times New Roman"/>
          <w:b/>
          <w:bCs/>
          <w:color w:val="000000"/>
          <w:sz w:val="24"/>
          <w:szCs w:val="24"/>
          <w:lang w:eastAsia="cs-CZ"/>
        </w:rPr>
        <w:t xml:space="preserve">Povinnosti strávníků </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dodržují pravidla kulturního chování</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nesmějí se dopouštět projevů rasismu a šikanování</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plní pokyny pedagogického dohledu, popřípadě dalších oprávněných osob</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dbají na čistotu rukou a přiměřenou čistotu pracovního oděvu vzhledem k předcházejícím činnostem</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před odchodem z jídelny odevzdají použité nádobí, příbory a tácy</w:t>
      </w:r>
    </w:p>
    <w:p w:rsidR="00D32821" w:rsidRDefault="00EA0789" w:rsidP="00D32821">
      <w:pPr>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neodnášejí vydané jídlo z místnosti, je určeno ke konzumaci v</w:t>
      </w:r>
      <w:r w:rsidR="00FD0C5B">
        <w:rPr>
          <w:rFonts w:ascii="Times New Roman" w:eastAsia="Times New Roman" w:hAnsi="Times New Roman" w:cs="Times New Roman"/>
          <w:color w:val="000000"/>
          <w:sz w:val="24"/>
          <w:szCs w:val="24"/>
          <w:lang w:eastAsia="cs-CZ"/>
        </w:rPr>
        <w:t> </w:t>
      </w:r>
      <w:r w:rsidRPr="00CF57A8">
        <w:rPr>
          <w:rFonts w:ascii="Times New Roman" w:eastAsia="Times New Roman" w:hAnsi="Times New Roman" w:cs="Times New Roman"/>
          <w:color w:val="000000"/>
          <w:sz w:val="24"/>
          <w:szCs w:val="24"/>
          <w:lang w:eastAsia="cs-CZ"/>
        </w:rPr>
        <w:t>jídelně</w:t>
      </w:r>
    </w:p>
    <w:p w:rsidR="00FD0C5B" w:rsidRPr="00D32821" w:rsidRDefault="00FD0C5B" w:rsidP="00D32821">
      <w:pPr>
        <w:jc w:val="both"/>
        <w:rPr>
          <w:rFonts w:ascii="Times New Roman" w:eastAsia="Times New Roman" w:hAnsi="Times New Roman" w:cs="Times New Roman"/>
          <w:color w:val="000000"/>
          <w:sz w:val="24"/>
          <w:szCs w:val="24"/>
          <w:lang w:eastAsia="cs-CZ"/>
        </w:rPr>
      </w:pPr>
    </w:p>
    <w:p w:rsidR="00EA0789" w:rsidRPr="00CF57A8" w:rsidRDefault="00EA0789" w:rsidP="00241E3C">
      <w:pPr>
        <w:spacing w:line="240" w:lineRule="auto"/>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b/>
          <w:bCs/>
          <w:color w:val="000000"/>
          <w:sz w:val="24"/>
          <w:szCs w:val="24"/>
          <w:lang w:eastAsia="cs-CZ"/>
        </w:rPr>
        <w:lastRenderedPageBreak/>
        <w:t xml:space="preserve">Práva zákonných zástupců </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vznášet připomínky a podněty k práci školní jídelny u ředitele školy</w:t>
      </w:r>
    </w:p>
    <w:p w:rsidR="00241E3C" w:rsidRDefault="00241E3C"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nahlížet do jídelních lístků</w:t>
      </w:r>
    </w:p>
    <w:p w:rsidR="00EA0789" w:rsidRPr="00CF57A8" w:rsidRDefault="00EA0789" w:rsidP="00241E3C">
      <w:pPr>
        <w:spacing w:line="240" w:lineRule="auto"/>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b/>
          <w:bCs/>
          <w:color w:val="000000"/>
          <w:sz w:val="24"/>
          <w:szCs w:val="24"/>
          <w:lang w:eastAsia="cs-CZ"/>
        </w:rPr>
        <w:t xml:space="preserve">Povinnosti zákonných zástupců </w:t>
      </w:r>
    </w:p>
    <w:p w:rsidR="00EA0789" w:rsidRPr="00CF57A8" w:rsidRDefault="00EA0789" w:rsidP="00241E3C">
      <w:pPr>
        <w:spacing w:line="240" w:lineRule="auto"/>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informovat o změně zdravotní způsobilosti, zdravotních obtížích strávníka nebo jiných skutečnostech, na které je nutno brát ze zdravotního hlediska ohled</w:t>
      </w:r>
    </w:p>
    <w:p w:rsidR="00EA0789" w:rsidRPr="00CF57A8" w:rsidRDefault="00EA0789" w:rsidP="00241E3C">
      <w:pPr>
        <w:spacing w:line="240" w:lineRule="auto"/>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b/>
          <w:bCs/>
          <w:color w:val="000000"/>
          <w:sz w:val="24"/>
          <w:szCs w:val="24"/>
          <w:lang w:eastAsia="cs-CZ"/>
        </w:rPr>
        <w:t xml:space="preserve">Vztahy strávníků a zákonných zástupců s pedagogickými pracovníky </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pedagogický dohled vydává strávníkům a zákonným zástupcům pouze pokyny, které bezprostředně souvisí s plněním Vnitřního řádu školní jídelny, dále zajišťuje bezpečnost a další nezbytné organizační opatření</w:t>
      </w:r>
    </w:p>
    <w:p w:rsidR="00EA0789" w:rsidRPr="00CF57A8" w:rsidRDefault="00EA0789" w:rsidP="00D32821">
      <w:pPr>
        <w:spacing w:after="0"/>
        <w:jc w:val="both"/>
        <w:rPr>
          <w:rFonts w:ascii="Times New Roman" w:eastAsia="Times New Roman" w:hAnsi="Times New Roman" w:cs="Times New Roman"/>
          <w:color w:val="000000"/>
          <w:sz w:val="24"/>
          <w:szCs w:val="24"/>
          <w:lang w:eastAsia="cs-CZ"/>
        </w:rPr>
      </w:pPr>
      <w:r w:rsidRPr="00CF57A8">
        <w:rPr>
          <w:rFonts w:ascii="Times New Roman" w:eastAsia="Times New Roman" w:hAnsi="Times New Roman" w:cs="Times New Roman"/>
          <w:color w:val="000000"/>
          <w:sz w:val="24"/>
          <w:szCs w:val="24"/>
          <w:lang w:eastAsia="cs-CZ"/>
        </w:rPr>
        <w:t xml:space="preserve">- informace, které zákonný zástupce poskytne o strávníkovi (zdravotní </w:t>
      </w:r>
      <w:proofErr w:type="gramStart"/>
      <w:r w:rsidRPr="00CF57A8">
        <w:rPr>
          <w:rFonts w:ascii="Times New Roman" w:eastAsia="Times New Roman" w:hAnsi="Times New Roman" w:cs="Times New Roman"/>
          <w:color w:val="000000"/>
          <w:sz w:val="24"/>
          <w:szCs w:val="24"/>
          <w:lang w:eastAsia="cs-CZ"/>
        </w:rPr>
        <w:t>způsobilost,…</w:t>
      </w:r>
      <w:proofErr w:type="gramEnd"/>
      <w:r w:rsidRPr="00CF57A8">
        <w:rPr>
          <w:rFonts w:ascii="Times New Roman" w:eastAsia="Times New Roman" w:hAnsi="Times New Roman" w:cs="Times New Roman"/>
          <w:color w:val="000000"/>
          <w:sz w:val="24"/>
          <w:szCs w:val="24"/>
          <w:lang w:eastAsia="cs-CZ"/>
        </w:rPr>
        <w:t>) jsou důvěrné a všichni pracovníci školského zařízení se řídí zákonem č. 101/2000 Sb., o ochraně osobních údajů.</w:t>
      </w:r>
    </w:p>
    <w:p w:rsidR="00CF57A8" w:rsidRPr="00CF57A8" w:rsidRDefault="00CF57A8" w:rsidP="00CF57A8">
      <w:pPr>
        <w:spacing w:after="0" w:line="240" w:lineRule="auto"/>
        <w:jc w:val="both"/>
        <w:rPr>
          <w:rFonts w:ascii="Times New Roman" w:eastAsia="Times New Roman" w:hAnsi="Times New Roman" w:cs="Times New Roman"/>
          <w:color w:val="000000"/>
          <w:sz w:val="24"/>
          <w:szCs w:val="24"/>
          <w:lang w:eastAsia="cs-CZ"/>
        </w:rPr>
      </w:pPr>
    </w:p>
    <w:p w:rsidR="00241E3C" w:rsidRPr="00CF57A8" w:rsidRDefault="00E50262" w:rsidP="00A24895">
      <w:pPr>
        <w:pStyle w:val="Normlnweb"/>
        <w:spacing w:before="0" w:beforeAutospacing="0" w:after="0" w:afterAutospacing="0"/>
        <w:jc w:val="both"/>
        <w:rPr>
          <w:rStyle w:val="Siln"/>
          <w:u w:val="single"/>
        </w:rPr>
      </w:pPr>
      <w:r w:rsidRPr="00CF57A8">
        <w:rPr>
          <w:rStyle w:val="Siln"/>
        </w:rPr>
        <w:t>2</w:t>
      </w:r>
      <w:r w:rsidR="00241E3C" w:rsidRPr="00CF57A8">
        <w:rPr>
          <w:rStyle w:val="Siln"/>
        </w:rPr>
        <w:t xml:space="preserve">1. </w:t>
      </w:r>
      <w:r w:rsidR="00241E3C" w:rsidRPr="00CF57A8">
        <w:rPr>
          <w:rStyle w:val="Siln"/>
          <w:u w:val="single"/>
        </w:rPr>
        <w:t xml:space="preserve"> </w:t>
      </w:r>
      <w:r w:rsidRPr="00CF57A8">
        <w:rPr>
          <w:rStyle w:val="Siln"/>
          <w:u w:val="single"/>
        </w:rPr>
        <w:t xml:space="preserve"> </w:t>
      </w:r>
      <w:r w:rsidR="00027D30" w:rsidRPr="00CF57A8">
        <w:rPr>
          <w:rStyle w:val="Siln"/>
          <w:u w:val="single"/>
        </w:rPr>
        <w:t>Závěrečné ustanovení</w:t>
      </w:r>
    </w:p>
    <w:p w:rsidR="00CF57A8" w:rsidRPr="00CF57A8" w:rsidRDefault="00027D30" w:rsidP="00D32821">
      <w:pPr>
        <w:pStyle w:val="Normlnweb"/>
        <w:spacing w:before="0" w:beforeAutospacing="0" w:after="0" w:afterAutospacing="0" w:line="276" w:lineRule="auto"/>
        <w:jc w:val="both"/>
      </w:pPr>
      <w:r w:rsidRPr="00CF57A8">
        <w:br/>
        <w:t xml:space="preserve">Vnitřní řád školní jídelny je umístěn na viditelném místě </w:t>
      </w:r>
      <w:r w:rsidR="00B65E04" w:rsidRPr="00CF57A8">
        <w:t>ve</w:t>
      </w:r>
      <w:r w:rsidRPr="00CF57A8">
        <w:t xml:space="preserve"> ŠJ a na webových stránkách </w:t>
      </w:r>
      <w:r w:rsidR="00B65E04" w:rsidRPr="00D32821">
        <w:t>www.zsdukla.cz</w:t>
      </w:r>
      <w:r w:rsidR="00B65E04" w:rsidRPr="00CF57A8">
        <w:t>,</w:t>
      </w:r>
      <w:r w:rsidRPr="00CF57A8">
        <w:t xml:space="preserve"> každý strávník (zákonný zástupce) má povinnost se s tímto vnitřním řádem seznámit. To, že se strávník přihlásí ke stravování znamená, že se s tímto vnitřním řádem řádně</w:t>
      </w:r>
      <w:r w:rsidR="00CF57A8" w:rsidRPr="00CF57A8">
        <w:t xml:space="preserve"> </w:t>
      </w:r>
      <w:r w:rsidRPr="00CF57A8">
        <w:t>seznámil.</w:t>
      </w:r>
    </w:p>
    <w:p w:rsidR="00CF57A8" w:rsidRPr="00CF57A8" w:rsidRDefault="00027D30" w:rsidP="00D32821">
      <w:pPr>
        <w:pStyle w:val="Normlnweb"/>
        <w:spacing w:before="0" w:beforeAutospacing="0" w:after="0" w:afterAutospacing="0" w:line="276" w:lineRule="auto"/>
        <w:jc w:val="both"/>
      </w:pPr>
      <w:r w:rsidRPr="00CF57A8">
        <w:t xml:space="preserve">Připomínky strávníků, zákonných zástupců je možné projednat </w:t>
      </w:r>
      <w:proofErr w:type="gramStart"/>
      <w:r w:rsidRPr="00CF57A8">
        <w:t>s</w:t>
      </w:r>
      <w:proofErr w:type="gramEnd"/>
      <w:r w:rsidR="00F61AE3" w:rsidRPr="00CF57A8">
        <w:t> vedoucí školní jídelny</w:t>
      </w:r>
      <w:r w:rsidR="00CF57A8" w:rsidRPr="00CF57A8">
        <w:t>,</w:t>
      </w:r>
      <w:r w:rsidRPr="00CF57A8">
        <w:t xml:space="preserve"> popřípadě s ředitelkou </w:t>
      </w:r>
      <w:r w:rsidR="00F61AE3" w:rsidRPr="00CF57A8">
        <w:t>školy</w:t>
      </w:r>
      <w:r w:rsidRPr="00CF57A8">
        <w:t>.</w:t>
      </w:r>
    </w:p>
    <w:p w:rsidR="00027D30" w:rsidRPr="00CF57A8" w:rsidRDefault="00CF57A8" w:rsidP="00D32821">
      <w:pPr>
        <w:pStyle w:val="Normlnweb"/>
        <w:spacing w:before="0" w:beforeAutospacing="0" w:after="0" w:afterAutospacing="0" w:line="276" w:lineRule="auto"/>
        <w:jc w:val="both"/>
      </w:pPr>
      <w:r w:rsidRPr="00CF57A8">
        <w:t>V</w:t>
      </w:r>
      <w:r w:rsidR="00027D30" w:rsidRPr="00CF57A8">
        <w:t> případě nevhodného chování žáků v prostorách jídelny a neuposlechnutí napomenutí dohledu v jídelně, je strávník povinen na vyzvání dohledu nebo pracovníků jídelny předložit čip na výdej obědů nebo jiný průkaz. V případě opakujícího se porušování kázně v jídelně, bude takový strávník vyloučen ze stravování. V případě nedodržování vnitřního řádu cizími strávníky je v pravomoci ředitelky zařízení, vyloučit strávníka ze stravování.</w:t>
      </w:r>
    </w:p>
    <w:p w:rsidR="00027D30" w:rsidRPr="00CF57A8" w:rsidRDefault="00027D30" w:rsidP="00D32821">
      <w:pPr>
        <w:pStyle w:val="Normlnweb"/>
        <w:spacing w:before="0" w:beforeAutospacing="0" w:after="0" w:afterAutospacing="0" w:line="276" w:lineRule="auto"/>
        <w:jc w:val="both"/>
      </w:pPr>
      <w:r w:rsidRPr="00CF57A8">
        <w:t xml:space="preserve">Ve vlastním zájmu dbejte na bezpečnost osobních přístupových dat na stránkách </w:t>
      </w:r>
      <w:hyperlink r:id="rId12" w:tgtFrame="_blank" w:history="1">
        <w:r w:rsidRPr="00D32821">
          <w:rPr>
            <w:rStyle w:val="Hypertextovodkaz"/>
            <w:color w:val="auto"/>
            <w:u w:val="none"/>
          </w:rPr>
          <w:t>www.strava.cz</w:t>
        </w:r>
      </w:hyperlink>
      <w:r w:rsidRPr="00CF57A8">
        <w:t xml:space="preserve"> tak, aby nemohlo dojít k jejich zneužití.</w:t>
      </w:r>
    </w:p>
    <w:p w:rsidR="00D32821" w:rsidRDefault="00D32821" w:rsidP="00A24895">
      <w:pPr>
        <w:spacing w:after="0"/>
        <w:jc w:val="both"/>
        <w:rPr>
          <w:rFonts w:ascii="Times New Roman" w:eastAsia="Times New Roman" w:hAnsi="Times New Roman" w:cs="Times New Roman"/>
          <w:sz w:val="24"/>
          <w:szCs w:val="24"/>
          <w:lang w:eastAsia="cs-CZ"/>
        </w:rPr>
      </w:pPr>
    </w:p>
    <w:p w:rsidR="00B65E04" w:rsidRPr="00CF57A8" w:rsidRDefault="00B65E04" w:rsidP="00A24895">
      <w:pPr>
        <w:spacing w:after="0"/>
        <w:jc w:val="both"/>
        <w:rPr>
          <w:rFonts w:ascii="Times New Roman" w:eastAsia="Times New Roman" w:hAnsi="Times New Roman" w:cs="Times New Roman"/>
          <w:sz w:val="24"/>
          <w:szCs w:val="24"/>
          <w:lang w:eastAsia="cs-CZ"/>
        </w:rPr>
      </w:pPr>
    </w:p>
    <w:p w:rsidR="00EF65DA" w:rsidRPr="00CF57A8" w:rsidRDefault="00EF65DA" w:rsidP="00A24895">
      <w:pPr>
        <w:spacing w:after="0" w:line="240" w:lineRule="auto"/>
        <w:jc w:val="both"/>
        <w:rPr>
          <w:rFonts w:ascii="Times New Roman" w:eastAsia="Times New Roman" w:hAnsi="Times New Roman" w:cs="Times New Roman"/>
          <w:sz w:val="24"/>
          <w:szCs w:val="24"/>
          <w:lang w:eastAsia="cs-CZ"/>
        </w:rPr>
      </w:pPr>
    </w:p>
    <w:p w:rsidR="00BB3448" w:rsidRPr="00CF57A8" w:rsidRDefault="00373F74" w:rsidP="00A24895">
      <w:pPr>
        <w:spacing w:after="0"/>
        <w:jc w:val="both"/>
        <w:rPr>
          <w:rFonts w:ascii="Times New Roman" w:eastAsia="Times New Roman" w:hAnsi="Times New Roman" w:cs="Times New Roman"/>
          <w:sz w:val="24"/>
          <w:szCs w:val="24"/>
          <w:lang w:eastAsia="cs-CZ"/>
        </w:rPr>
      </w:pPr>
      <w:r w:rsidRPr="00CF57A8">
        <w:rPr>
          <w:rFonts w:ascii="Times New Roman" w:eastAsia="Times New Roman" w:hAnsi="Times New Roman" w:cs="Times New Roman"/>
          <w:sz w:val="24"/>
          <w:szCs w:val="24"/>
          <w:lang w:eastAsia="cs-CZ"/>
        </w:rPr>
        <w:tab/>
      </w:r>
    </w:p>
    <w:p w:rsidR="00BB3448" w:rsidRPr="00CF57A8" w:rsidRDefault="00BB3448" w:rsidP="00A24895">
      <w:pPr>
        <w:spacing w:after="0"/>
        <w:jc w:val="both"/>
        <w:rPr>
          <w:rFonts w:ascii="Times New Roman" w:eastAsia="Times New Roman" w:hAnsi="Times New Roman" w:cs="Times New Roman"/>
          <w:sz w:val="24"/>
          <w:szCs w:val="24"/>
          <w:lang w:eastAsia="cs-CZ"/>
        </w:rPr>
      </w:pPr>
      <w:r w:rsidRPr="00CF57A8">
        <w:rPr>
          <w:rFonts w:ascii="Times New Roman" w:eastAsia="Times New Roman" w:hAnsi="Times New Roman" w:cs="Times New Roman"/>
          <w:sz w:val="24"/>
          <w:szCs w:val="24"/>
          <w:lang w:eastAsia="cs-CZ"/>
        </w:rPr>
        <w:t xml:space="preserve">        </w:t>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Pr="00CF57A8">
        <w:rPr>
          <w:rFonts w:ascii="Times New Roman" w:eastAsia="Times New Roman" w:hAnsi="Times New Roman" w:cs="Times New Roman"/>
          <w:sz w:val="24"/>
          <w:szCs w:val="24"/>
          <w:lang w:eastAsia="cs-CZ"/>
        </w:rPr>
        <w:t> </w:t>
      </w:r>
      <w:r w:rsidR="00373F74" w:rsidRPr="00CF57A8">
        <w:rPr>
          <w:rFonts w:ascii="Times New Roman" w:eastAsia="Times New Roman" w:hAnsi="Times New Roman" w:cs="Times New Roman"/>
          <w:sz w:val="24"/>
          <w:szCs w:val="24"/>
          <w:lang w:eastAsia="cs-CZ"/>
        </w:rPr>
        <w:tab/>
      </w:r>
      <w:r w:rsidRPr="00CF57A8">
        <w:rPr>
          <w:rFonts w:ascii="Times New Roman" w:eastAsia="Times New Roman" w:hAnsi="Times New Roman" w:cs="Times New Roman"/>
          <w:sz w:val="24"/>
          <w:szCs w:val="24"/>
          <w:lang w:eastAsia="cs-CZ"/>
        </w:rPr>
        <w:t>Mgr. Bc. Eva Doušová</w:t>
      </w:r>
    </w:p>
    <w:p w:rsidR="00A55BAF" w:rsidRDefault="00BB3448" w:rsidP="00A24895">
      <w:pPr>
        <w:spacing w:after="0"/>
        <w:jc w:val="both"/>
        <w:rPr>
          <w:rFonts w:ascii="Times New Roman" w:eastAsia="Times New Roman" w:hAnsi="Times New Roman" w:cs="Times New Roman"/>
          <w:sz w:val="24"/>
          <w:szCs w:val="24"/>
          <w:lang w:eastAsia="cs-CZ"/>
        </w:rPr>
      </w:pPr>
      <w:r w:rsidRPr="00CF57A8">
        <w:rPr>
          <w:rFonts w:ascii="Times New Roman" w:eastAsia="Times New Roman" w:hAnsi="Times New Roman" w:cs="Times New Roman"/>
          <w:sz w:val="24"/>
          <w:szCs w:val="24"/>
          <w:lang w:eastAsia="cs-CZ"/>
        </w:rPr>
        <w:t>               </w:t>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00373F74" w:rsidRPr="00CF57A8">
        <w:rPr>
          <w:rFonts w:ascii="Times New Roman" w:eastAsia="Times New Roman" w:hAnsi="Times New Roman" w:cs="Times New Roman"/>
          <w:sz w:val="24"/>
          <w:szCs w:val="24"/>
          <w:lang w:eastAsia="cs-CZ"/>
        </w:rPr>
        <w:tab/>
      </w:r>
      <w:r w:rsidRPr="00CF57A8">
        <w:rPr>
          <w:rFonts w:ascii="Times New Roman" w:eastAsia="Times New Roman" w:hAnsi="Times New Roman" w:cs="Times New Roman"/>
          <w:sz w:val="24"/>
          <w:szCs w:val="24"/>
          <w:lang w:eastAsia="cs-CZ"/>
        </w:rPr>
        <w:t>ředitelka školy</w:t>
      </w:r>
    </w:p>
    <w:p w:rsidR="00FD0C5B" w:rsidRDefault="00FD0C5B" w:rsidP="00A24895">
      <w:pPr>
        <w:spacing w:after="0"/>
        <w:jc w:val="both"/>
        <w:rPr>
          <w:rFonts w:ascii="Times New Roman" w:eastAsia="Times New Roman" w:hAnsi="Times New Roman" w:cs="Times New Roman"/>
          <w:sz w:val="24"/>
          <w:szCs w:val="24"/>
          <w:lang w:eastAsia="cs-CZ"/>
        </w:rPr>
      </w:pPr>
    </w:p>
    <w:p w:rsidR="00FD0C5B" w:rsidRDefault="00FD0C5B" w:rsidP="00A24895">
      <w:pPr>
        <w:spacing w:after="0"/>
        <w:jc w:val="both"/>
        <w:rPr>
          <w:rFonts w:ascii="Times New Roman" w:eastAsia="Times New Roman" w:hAnsi="Times New Roman" w:cs="Times New Roman"/>
          <w:sz w:val="24"/>
          <w:szCs w:val="24"/>
          <w:lang w:eastAsia="cs-CZ"/>
        </w:rPr>
      </w:pPr>
    </w:p>
    <w:p w:rsidR="00FD0C5B" w:rsidRDefault="00FD0C5B" w:rsidP="00A24895">
      <w:pPr>
        <w:spacing w:after="0"/>
        <w:jc w:val="both"/>
        <w:rPr>
          <w:rFonts w:ascii="Times New Roman" w:eastAsia="Times New Roman" w:hAnsi="Times New Roman" w:cs="Times New Roman"/>
          <w:sz w:val="24"/>
          <w:szCs w:val="24"/>
          <w:lang w:eastAsia="cs-CZ"/>
        </w:rPr>
      </w:pPr>
    </w:p>
    <w:p w:rsidR="00FD0C5B" w:rsidRDefault="00FD0C5B" w:rsidP="00A24895">
      <w:pPr>
        <w:spacing w:after="0"/>
        <w:jc w:val="both"/>
        <w:rPr>
          <w:rFonts w:ascii="Times New Roman" w:eastAsia="Times New Roman" w:hAnsi="Times New Roman" w:cs="Times New Roman"/>
          <w:sz w:val="24"/>
          <w:szCs w:val="24"/>
          <w:lang w:eastAsia="cs-CZ"/>
        </w:rPr>
      </w:pPr>
    </w:p>
    <w:p w:rsidR="00FD0C5B" w:rsidRDefault="00FD0C5B" w:rsidP="00A24895">
      <w:pPr>
        <w:spacing w:after="0"/>
        <w:jc w:val="both"/>
        <w:rPr>
          <w:rFonts w:ascii="Times New Roman" w:eastAsia="Times New Roman" w:hAnsi="Times New Roman" w:cs="Times New Roman"/>
          <w:sz w:val="24"/>
          <w:szCs w:val="24"/>
          <w:lang w:eastAsia="cs-CZ"/>
        </w:rPr>
      </w:pPr>
    </w:p>
    <w:p w:rsidR="00FD0C5B" w:rsidRDefault="00FD0C5B" w:rsidP="00A24895">
      <w:pPr>
        <w:spacing w:after="0"/>
        <w:jc w:val="both"/>
        <w:rPr>
          <w:rFonts w:ascii="Times New Roman" w:eastAsia="Times New Roman" w:hAnsi="Times New Roman" w:cs="Times New Roman"/>
          <w:sz w:val="24"/>
          <w:szCs w:val="24"/>
          <w:lang w:eastAsia="cs-CZ"/>
        </w:rPr>
      </w:pPr>
    </w:p>
    <w:p w:rsidR="00FD0C5B" w:rsidRPr="00F10E48" w:rsidRDefault="00FD0C5B" w:rsidP="00FD0C5B">
      <w:pPr>
        <w:rPr>
          <w:rFonts w:ascii="Times New Roman" w:hAnsi="Times New Roman" w:cs="Times New Roman"/>
          <w:bCs/>
          <w:sz w:val="24"/>
          <w:szCs w:val="24"/>
        </w:rPr>
      </w:pPr>
      <w:r w:rsidRPr="00FD0C5B">
        <w:rPr>
          <w:rFonts w:ascii="Times New Roman" w:hAnsi="Times New Roman" w:cs="Times New Roman"/>
          <w:b/>
          <w:sz w:val="24"/>
        </w:rPr>
        <w:lastRenderedPageBreak/>
        <w:t>Příloha č. 1</w:t>
      </w:r>
    </w:p>
    <w:p w:rsidR="00F10E48" w:rsidRPr="00F10E48" w:rsidRDefault="00F10E48" w:rsidP="00F10E48">
      <w:pPr>
        <w:jc w:val="center"/>
        <w:rPr>
          <w:rFonts w:ascii="Times New Roman" w:hAnsi="Times New Roman" w:cs="Times New Roman"/>
          <w:b/>
          <w:sz w:val="24"/>
          <w:szCs w:val="24"/>
        </w:rPr>
      </w:pPr>
      <w:r w:rsidRPr="00F10E48">
        <w:rPr>
          <w:rFonts w:ascii="Times New Roman" w:hAnsi="Times New Roman" w:cs="Times New Roman"/>
          <w:b/>
          <w:sz w:val="24"/>
          <w:szCs w:val="24"/>
        </w:rPr>
        <w:t>Příkaz ředitele č.  3/2019</w:t>
      </w:r>
    </w:p>
    <w:p w:rsidR="00F10E48" w:rsidRPr="00F10E48" w:rsidRDefault="00F10E48" w:rsidP="00F10E48">
      <w:pPr>
        <w:pStyle w:val="Nadpis1"/>
        <w:jc w:val="center"/>
        <w:rPr>
          <w:bCs w:val="0"/>
          <w:sz w:val="28"/>
          <w:szCs w:val="28"/>
        </w:rPr>
      </w:pPr>
      <w:r w:rsidRPr="00F10E48">
        <w:rPr>
          <w:bCs w:val="0"/>
          <w:sz w:val="28"/>
          <w:szCs w:val="28"/>
        </w:rPr>
        <w:t>O úpravě cen obědů</w:t>
      </w:r>
    </w:p>
    <w:p w:rsidR="00F10E48" w:rsidRPr="00F10E48" w:rsidRDefault="00F10E48" w:rsidP="00F10E48">
      <w:pPr>
        <w:rPr>
          <w:rFonts w:ascii="Times New Roman" w:hAnsi="Times New Roman" w:cs="Times New Roman"/>
          <w:bCs/>
          <w:sz w:val="24"/>
          <w:szCs w:val="24"/>
        </w:rPr>
      </w:pPr>
      <w:r w:rsidRPr="00F10E48">
        <w:rPr>
          <w:rFonts w:ascii="Times New Roman" w:hAnsi="Times New Roman" w:cs="Times New Roman"/>
          <w:bCs/>
          <w:sz w:val="24"/>
          <w:szCs w:val="24"/>
        </w:rPr>
        <w:t>Ceny obědů ve školní jídelně jsou vzhledem k nákladům na jejich výrobu stanoveny následovně:</w:t>
      </w:r>
    </w:p>
    <w:p w:rsidR="00F10E48" w:rsidRPr="00F10E48" w:rsidRDefault="00F10E48" w:rsidP="00F10E48">
      <w:pPr>
        <w:rPr>
          <w:rFonts w:ascii="Times New Roman" w:hAnsi="Times New Roman" w:cs="Times New Roman"/>
          <w:bCs/>
          <w:sz w:val="24"/>
          <w:szCs w:val="24"/>
        </w:rPr>
      </w:pPr>
    </w:p>
    <w:p w:rsidR="00F10E48" w:rsidRPr="00F10E48" w:rsidRDefault="00F10E48" w:rsidP="00F10E48">
      <w:pPr>
        <w:numPr>
          <w:ilvl w:val="0"/>
          <w:numId w:val="31"/>
        </w:numPr>
        <w:spacing w:after="0"/>
        <w:rPr>
          <w:rFonts w:ascii="Times New Roman" w:hAnsi="Times New Roman" w:cs="Times New Roman"/>
          <w:bCs/>
          <w:sz w:val="24"/>
          <w:szCs w:val="24"/>
        </w:rPr>
      </w:pPr>
      <w:r w:rsidRPr="00F10E48">
        <w:rPr>
          <w:rFonts w:ascii="Times New Roman" w:hAnsi="Times New Roman" w:cs="Times New Roman"/>
          <w:bCs/>
          <w:sz w:val="24"/>
          <w:szCs w:val="24"/>
        </w:rPr>
        <w:t xml:space="preserve">Kategorie od </w:t>
      </w:r>
      <w:proofErr w:type="gramStart"/>
      <w:r w:rsidRPr="00F10E48">
        <w:rPr>
          <w:rFonts w:ascii="Times New Roman" w:hAnsi="Times New Roman" w:cs="Times New Roman"/>
          <w:bCs/>
          <w:sz w:val="24"/>
          <w:szCs w:val="24"/>
        </w:rPr>
        <w:t>3- 6</w:t>
      </w:r>
      <w:proofErr w:type="gramEnd"/>
      <w:r w:rsidRPr="00F10E48">
        <w:rPr>
          <w:rFonts w:ascii="Times New Roman" w:hAnsi="Times New Roman" w:cs="Times New Roman"/>
          <w:bCs/>
          <w:sz w:val="24"/>
          <w:szCs w:val="24"/>
        </w:rPr>
        <w:t xml:space="preserve"> let za 1 oběd:</w:t>
      </w:r>
      <w:r w:rsidRPr="00F10E48">
        <w:rPr>
          <w:rFonts w:ascii="Times New Roman" w:hAnsi="Times New Roman" w:cs="Times New Roman"/>
          <w:bCs/>
          <w:sz w:val="24"/>
          <w:szCs w:val="24"/>
        </w:rPr>
        <w:tab/>
      </w:r>
      <w:r w:rsidRPr="00F10E48">
        <w:rPr>
          <w:rFonts w:ascii="Times New Roman" w:hAnsi="Times New Roman" w:cs="Times New Roman"/>
          <w:bCs/>
          <w:sz w:val="24"/>
          <w:szCs w:val="24"/>
        </w:rPr>
        <w:tab/>
        <w:t>22,- Kč</w:t>
      </w:r>
      <w:bookmarkStart w:id="0" w:name="_GoBack"/>
      <w:bookmarkEnd w:id="0"/>
    </w:p>
    <w:p w:rsidR="00F10E48" w:rsidRPr="00F10E48" w:rsidRDefault="00F10E48" w:rsidP="00F10E48">
      <w:pPr>
        <w:ind w:left="720"/>
        <w:rPr>
          <w:rFonts w:ascii="Times New Roman" w:hAnsi="Times New Roman" w:cs="Times New Roman"/>
          <w:bCs/>
          <w:sz w:val="24"/>
          <w:szCs w:val="24"/>
        </w:rPr>
      </w:pPr>
    </w:p>
    <w:p w:rsidR="00F10E48" w:rsidRPr="00F10E48" w:rsidRDefault="00F10E48" w:rsidP="00F10E48">
      <w:pPr>
        <w:numPr>
          <w:ilvl w:val="0"/>
          <w:numId w:val="31"/>
        </w:numPr>
        <w:spacing w:after="0"/>
        <w:rPr>
          <w:rFonts w:ascii="Times New Roman" w:hAnsi="Times New Roman" w:cs="Times New Roman"/>
          <w:bCs/>
          <w:sz w:val="24"/>
          <w:szCs w:val="24"/>
        </w:rPr>
      </w:pPr>
      <w:r w:rsidRPr="00F10E48">
        <w:rPr>
          <w:rFonts w:ascii="Times New Roman" w:hAnsi="Times New Roman" w:cs="Times New Roman"/>
          <w:bCs/>
          <w:sz w:val="24"/>
          <w:szCs w:val="24"/>
        </w:rPr>
        <w:t xml:space="preserve">Kategorie od </w:t>
      </w:r>
      <w:proofErr w:type="gramStart"/>
      <w:r w:rsidRPr="00F10E48">
        <w:rPr>
          <w:rFonts w:ascii="Times New Roman" w:hAnsi="Times New Roman" w:cs="Times New Roman"/>
          <w:bCs/>
          <w:sz w:val="24"/>
          <w:szCs w:val="24"/>
        </w:rPr>
        <w:t>7- 10</w:t>
      </w:r>
      <w:proofErr w:type="gramEnd"/>
      <w:r w:rsidRPr="00F10E48">
        <w:rPr>
          <w:rFonts w:ascii="Times New Roman" w:hAnsi="Times New Roman" w:cs="Times New Roman"/>
          <w:bCs/>
          <w:sz w:val="24"/>
          <w:szCs w:val="24"/>
        </w:rPr>
        <w:t xml:space="preserve"> let za 1 oběd:</w:t>
      </w:r>
      <w:r w:rsidRPr="00F10E48">
        <w:rPr>
          <w:rFonts w:ascii="Times New Roman" w:hAnsi="Times New Roman" w:cs="Times New Roman"/>
          <w:bCs/>
          <w:sz w:val="24"/>
          <w:szCs w:val="24"/>
        </w:rPr>
        <w:tab/>
      </w:r>
      <w:r w:rsidRPr="00F10E48">
        <w:rPr>
          <w:rFonts w:ascii="Times New Roman" w:hAnsi="Times New Roman" w:cs="Times New Roman"/>
          <w:bCs/>
          <w:sz w:val="24"/>
          <w:szCs w:val="24"/>
        </w:rPr>
        <w:tab/>
        <w:t>22,- Kč</w:t>
      </w:r>
    </w:p>
    <w:p w:rsidR="00F10E48" w:rsidRPr="00F10E48" w:rsidRDefault="00F10E48" w:rsidP="00F10E48">
      <w:pPr>
        <w:ind w:left="720"/>
        <w:rPr>
          <w:rFonts w:ascii="Times New Roman" w:hAnsi="Times New Roman" w:cs="Times New Roman"/>
          <w:bCs/>
          <w:sz w:val="24"/>
          <w:szCs w:val="24"/>
        </w:rPr>
      </w:pPr>
    </w:p>
    <w:p w:rsidR="00F10E48" w:rsidRPr="00F10E48" w:rsidRDefault="00F10E48" w:rsidP="00F10E48">
      <w:pPr>
        <w:numPr>
          <w:ilvl w:val="0"/>
          <w:numId w:val="31"/>
        </w:numPr>
        <w:spacing w:after="0"/>
        <w:rPr>
          <w:rFonts w:ascii="Times New Roman" w:hAnsi="Times New Roman" w:cs="Times New Roman"/>
          <w:bCs/>
          <w:sz w:val="24"/>
          <w:szCs w:val="24"/>
        </w:rPr>
      </w:pPr>
      <w:r w:rsidRPr="00F10E48">
        <w:rPr>
          <w:rFonts w:ascii="Times New Roman" w:hAnsi="Times New Roman" w:cs="Times New Roman"/>
          <w:bCs/>
          <w:sz w:val="24"/>
          <w:szCs w:val="24"/>
        </w:rPr>
        <w:t xml:space="preserve">Kategorie od </w:t>
      </w:r>
      <w:proofErr w:type="gramStart"/>
      <w:r w:rsidRPr="00F10E48">
        <w:rPr>
          <w:rFonts w:ascii="Times New Roman" w:hAnsi="Times New Roman" w:cs="Times New Roman"/>
          <w:bCs/>
          <w:sz w:val="24"/>
          <w:szCs w:val="24"/>
        </w:rPr>
        <w:t>11- 14</w:t>
      </w:r>
      <w:proofErr w:type="gramEnd"/>
      <w:r w:rsidRPr="00F10E48">
        <w:rPr>
          <w:rFonts w:ascii="Times New Roman" w:hAnsi="Times New Roman" w:cs="Times New Roman"/>
          <w:bCs/>
          <w:sz w:val="24"/>
          <w:szCs w:val="24"/>
        </w:rPr>
        <w:t xml:space="preserve"> let za 1 oběd:</w:t>
      </w:r>
      <w:r w:rsidRPr="00F10E48">
        <w:rPr>
          <w:rFonts w:ascii="Times New Roman" w:hAnsi="Times New Roman" w:cs="Times New Roman"/>
          <w:bCs/>
          <w:sz w:val="24"/>
          <w:szCs w:val="24"/>
        </w:rPr>
        <w:tab/>
      </w:r>
      <w:r w:rsidRPr="00F10E48">
        <w:rPr>
          <w:rFonts w:ascii="Times New Roman" w:hAnsi="Times New Roman" w:cs="Times New Roman"/>
          <w:bCs/>
          <w:sz w:val="24"/>
          <w:szCs w:val="24"/>
        </w:rPr>
        <w:tab/>
        <w:t>23,- Kč</w:t>
      </w:r>
    </w:p>
    <w:p w:rsidR="00F10E48" w:rsidRPr="00F10E48" w:rsidRDefault="00F10E48" w:rsidP="00F10E48">
      <w:pPr>
        <w:ind w:left="720"/>
        <w:rPr>
          <w:rFonts w:ascii="Times New Roman" w:hAnsi="Times New Roman" w:cs="Times New Roman"/>
          <w:bCs/>
          <w:sz w:val="24"/>
          <w:szCs w:val="24"/>
        </w:rPr>
      </w:pPr>
    </w:p>
    <w:p w:rsidR="00F10E48" w:rsidRPr="00F10E48" w:rsidRDefault="00F10E48" w:rsidP="00F10E48">
      <w:pPr>
        <w:numPr>
          <w:ilvl w:val="0"/>
          <w:numId w:val="31"/>
        </w:numPr>
        <w:spacing w:after="0"/>
        <w:rPr>
          <w:rFonts w:ascii="Times New Roman" w:hAnsi="Times New Roman" w:cs="Times New Roman"/>
          <w:bCs/>
          <w:sz w:val="24"/>
          <w:szCs w:val="24"/>
        </w:rPr>
      </w:pPr>
      <w:r w:rsidRPr="00F10E48">
        <w:rPr>
          <w:rFonts w:ascii="Times New Roman" w:hAnsi="Times New Roman" w:cs="Times New Roman"/>
          <w:bCs/>
          <w:sz w:val="24"/>
          <w:szCs w:val="24"/>
        </w:rPr>
        <w:t xml:space="preserve">Kategorie od </w:t>
      </w:r>
      <w:proofErr w:type="gramStart"/>
      <w:r w:rsidRPr="00F10E48">
        <w:rPr>
          <w:rFonts w:ascii="Times New Roman" w:hAnsi="Times New Roman" w:cs="Times New Roman"/>
          <w:bCs/>
          <w:sz w:val="24"/>
          <w:szCs w:val="24"/>
        </w:rPr>
        <w:t>15- 99</w:t>
      </w:r>
      <w:proofErr w:type="gramEnd"/>
      <w:r w:rsidRPr="00F10E48">
        <w:rPr>
          <w:rFonts w:ascii="Times New Roman" w:hAnsi="Times New Roman" w:cs="Times New Roman"/>
          <w:bCs/>
          <w:sz w:val="24"/>
          <w:szCs w:val="24"/>
        </w:rPr>
        <w:t xml:space="preserve"> let za 1 oběd:</w:t>
      </w:r>
      <w:r w:rsidRPr="00F10E48">
        <w:rPr>
          <w:rFonts w:ascii="Times New Roman" w:hAnsi="Times New Roman" w:cs="Times New Roman"/>
          <w:bCs/>
          <w:sz w:val="24"/>
          <w:szCs w:val="24"/>
        </w:rPr>
        <w:tab/>
      </w:r>
      <w:r w:rsidRPr="00F10E48">
        <w:rPr>
          <w:rFonts w:ascii="Times New Roman" w:hAnsi="Times New Roman" w:cs="Times New Roman"/>
          <w:bCs/>
          <w:sz w:val="24"/>
          <w:szCs w:val="24"/>
        </w:rPr>
        <w:tab/>
        <w:t>23,- Kč</w:t>
      </w:r>
    </w:p>
    <w:p w:rsidR="00F10E48" w:rsidRPr="00F10E48" w:rsidRDefault="00F10E48" w:rsidP="00F10E48">
      <w:pPr>
        <w:pStyle w:val="Odstavecseseznamem"/>
        <w:rPr>
          <w:rFonts w:ascii="Times New Roman" w:hAnsi="Times New Roman" w:cs="Times New Roman"/>
          <w:bCs/>
          <w:sz w:val="24"/>
          <w:szCs w:val="24"/>
        </w:rPr>
      </w:pPr>
    </w:p>
    <w:p w:rsidR="00F10E48" w:rsidRPr="00F10E48" w:rsidRDefault="00F10E48" w:rsidP="00F10E48">
      <w:pPr>
        <w:numPr>
          <w:ilvl w:val="0"/>
          <w:numId w:val="31"/>
        </w:numPr>
        <w:spacing w:after="0"/>
        <w:rPr>
          <w:rFonts w:ascii="Times New Roman" w:hAnsi="Times New Roman" w:cs="Times New Roman"/>
          <w:bCs/>
          <w:sz w:val="24"/>
          <w:szCs w:val="24"/>
        </w:rPr>
      </w:pPr>
      <w:r w:rsidRPr="00F10E48">
        <w:rPr>
          <w:rFonts w:ascii="Times New Roman" w:hAnsi="Times New Roman" w:cs="Times New Roman"/>
          <w:bCs/>
          <w:sz w:val="24"/>
          <w:szCs w:val="24"/>
        </w:rPr>
        <w:t>Zaměstnanci školy včetně důchodců:</w:t>
      </w:r>
      <w:r w:rsidRPr="00F10E48">
        <w:rPr>
          <w:rFonts w:ascii="Times New Roman" w:hAnsi="Times New Roman" w:cs="Times New Roman"/>
          <w:bCs/>
          <w:sz w:val="24"/>
          <w:szCs w:val="24"/>
        </w:rPr>
        <w:tab/>
        <w:t>25,- Kč</w:t>
      </w:r>
    </w:p>
    <w:p w:rsidR="00F10E48" w:rsidRPr="00F10E48" w:rsidRDefault="00F10E48" w:rsidP="00F10E48">
      <w:pPr>
        <w:ind w:left="720"/>
        <w:rPr>
          <w:rFonts w:ascii="Times New Roman" w:hAnsi="Times New Roman" w:cs="Times New Roman"/>
          <w:bCs/>
          <w:sz w:val="24"/>
          <w:szCs w:val="24"/>
        </w:rPr>
      </w:pPr>
    </w:p>
    <w:p w:rsidR="00F10E48" w:rsidRPr="00F10E48" w:rsidRDefault="00F10E48" w:rsidP="00F10E48">
      <w:pPr>
        <w:numPr>
          <w:ilvl w:val="0"/>
          <w:numId w:val="31"/>
        </w:numPr>
        <w:spacing w:after="0"/>
        <w:rPr>
          <w:rFonts w:ascii="Times New Roman" w:hAnsi="Times New Roman" w:cs="Times New Roman"/>
          <w:bCs/>
          <w:sz w:val="24"/>
          <w:szCs w:val="24"/>
        </w:rPr>
      </w:pPr>
      <w:r w:rsidRPr="00F10E48">
        <w:rPr>
          <w:rFonts w:ascii="Times New Roman" w:hAnsi="Times New Roman" w:cs="Times New Roman"/>
          <w:bCs/>
          <w:sz w:val="24"/>
          <w:szCs w:val="24"/>
        </w:rPr>
        <w:t>Cena oběda pro cizí strávníky:</w:t>
      </w:r>
      <w:r w:rsidRPr="00F10E48">
        <w:rPr>
          <w:rFonts w:ascii="Times New Roman" w:hAnsi="Times New Roman" w:cs="Times New Roman"/>
          <w:bCs/>
          <w:sz w:val="24"/>
          <w:szCs w:val="24"/>
        </w:rPr>
        <w:tab/>
      </w:r>
      <w:r w:rsidRPr="00F10E48">
        <w:rPr>
          <w:rFonts w:ascii="Times New Roman" w:hAnsi="Times New Roman" w:cs="Times New Roman"/>
          <w:bCs/>
          <w:sz w:val="24"/>
          <w:szCs w:val="24"/>
        </w:rPr>
        <w:tab/>
        <w:t>50,- Kč</w:t>
      </w:r>
      <w:r w:rsidRPr="00F10E48">
        <w:rPr>
          <w:rFonts w:ascii="Times New Roman" w:hAnsi="Times New Roman" w:cs="Times New Roman"/>
          <w:bCs/>
          <w:sz w:val="24"/>
          <w:szCs w:val="24"/>
        </w:rPr>
        <w:tab/>
      </w:r>
    </w:p>
    <w:p w:rsidR="00F10E48" w:rsidRPr="00F10E48" w:rsidRDefault="00F10E48" w:rsidP="00F10E48">
      <w:pPr>
        <w:rPr>
          <w:rFonts w:ascii="Times New Roman" w:hAnsi="Times New Roman" w:cs="Times New Roman"/>
          <w:bCs/>
          <w:sz w:val="24"/>
          <w:szCs w:val="24"/>
        </w:rPr>
      </w:pPr>
    </w:p>
    <w:p w:rsidR="00F10E48" w:rsidRDefault="00F10E48" w:rsidP="00F10E48">
      <w:pPr>
        <w:rPr>
          <w:rFonts w:ascii="Times New Roman" w:hAnsi="Times New Roman" w:cs="Times New Roman"/>
          <w:bCs/>
          <w:sz w:val="24"/>
          <w:szCs w:val="24"/>
        </w:rPr>
      </w:pPr>
    </w:p>
    <w:p w:rsidR="00F10E48" w:rsidRPr="00F10E48" w:rsidRDefault="00F10E48" w:rsidP="00F10E48">
      <w:pPr>
        <w:rPr>
          <w:rFonts w:ascii="Times New Roman" w:hAnsi="Times New Roman" w:cs="Times New Roman"/>
          <w:bCs/>
          <w:sz w:val="24"/>
          <w:szCs w:val="24"/>
        </w:rPr>
      </w:pPr>
      <w:r w:rsidRPr="00F10E48">
        <w:rPr>
          <w:rFonts w:ascii="Times New Roman" w:hAnsi="Times New Roman" w:cs="Times New Roman"/>
          <w:bCs/>
          <w:sz w:val="24"/>
          <w:szCs w:val="24"/>
        </w:rPr>
        <w:t>Platnost tohoto příkazu je od 01.01.2020</w:t>
      </w:r>
    </w:p>
    <w:p w:rsidR="00F10E48" w:rsidRPr="00F10E48" w:rsidRDefault="00F10E48" w:rsidP="00F10E48">
      <w:pPr>
        <w:rPr>
          <w:rFonts w:ascii="Times New Roman" w:hAnsi="Times New Roman" w:cs="Times New Roman"/>
          <w:bCs/>
          <w:sz w:val="24"/>
          <w:szCs w:val="24"/>
        </w:rPr>
      </w:pPr>
    </w:p>
    <w:p w:rsidR="00F10E48" w:rsidRPr="00F10E48" w:rsidRDefault="00F10E48" w:rsidP="00F10E48">
      <w:pPr>
        <w:rPr>
          <w:rFonts w:ascii="Times New Roman" w:hAnsi="Times New Roman" w:cs="Times New Roman"/>
          <w:bCs/>
          <w:sz w:val="24"/>
          <w:szCs w:val="24"/>
        </w:rPr>
      </w:pPr>
      <w:r w:rsidRPr="00F10E48">
        <w:rPr>
          <w:rFonts w:ascii="Times New Roman" w:hAnsi="Times New Roman" w:cs="Times New Roman"/>
          <w:bCs/>
          <w:sz w:val="24"/>
          <w:szCs w:val="24"/>
        </w:rPr>
        <w:t xml:space="preserve">V Karlových Varech dne 29. 11. 2019 </w:t>
      </w:r>
    </w:p>
    <w:p w:rsidR="00F10E48" w:rsidRPr="00F10E48" w:rsidRDefault="00F10E48" w:rsidP="00F10E48">
      <w:pPr>
        <w:rPr>
          <w:rFonts w:ascii="Times New Roman" w:hAnsi="Times New Roman" w:cs="Times New Roman"/>
          <w:bCs/>
          <w:sz w:val="24"/>
          <w:szCs w:val="24"/>
        </w:rPr>
      </w:pPr>
    </w:p>
    <w:p w:rsidR="00F10E48" w:rsidRPr="00F10E48" w:rsidRDefault="00F10E48" w:rsidP="00F10E48">
      <w:pPr>
        <w:rPr>
          <w:rFonts w:ascii="Times New Roman" w:hAnsi="Times New Roman" w:cs="Times New Roman"/>
          <w:bCs/>
          <w:sz w:val="24"/>
          <w:szCs w:val="24"/>
        </w:rPr>
      </w:pP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t>Mgr. Bc. Eva Doušová</w:t>
      </w:r>
    </w:p>
    <w:p w:rsidR="00F10E48" w:rsidRDefault="00F10E48" w:rsidP="00FD0C5B">
      <w:pPr>
        <w:rPr>
          <w:rFonts w:ascii="Times New Roman" w:hAnsi="Times New Roman" w:cs="Times New Roman"/>
          <w:bCs/>
          <w:sz w:val="24"/>
          <w:szCs w:val="24"/>
        </w:rPr>
      </w:pP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r>
      <w:r w:rsidRPr="00F10E48">
        <w:rPr>
          <w:rFonts w:ascii="Times New Roman" w:hAnsi="Times New Roman" w:cs="Times New Roman"/>
          <w:bCs/>
          <w:sz w:val="24"/>
          <w:szCs w:val="24"/>
        </w:rPr>
        <w:tab/>
        <w:t>ředitelka školy</w:t>
      </w:r>
    </w:p>
    <w:sectPr w:rsidR="00F10E48" w:rsidSect="00CC37C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427A" w:rsidRDefault="007C427A" w:rsidP="002C00FC">
      <w:pPr>
        <w:spacing w:after="0" w:line="240" w:lineRule="auto"/>
      </w:pPr>
      <w:r>
        <w:separator/>
      </w:r>
    </w:p>
  </w:endnote>
  <w:endnote w:type="continuationSeparator" w:id="0">
    <w:p w:rsidR="007C427A" w:rsidRDefault="007C427A" w:rsidP="002C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402851"/>
      <w:docPartObj>
        <w:docPartGallery w:val="Page Numbers (Bottom of Page)"/>
        <w:docPartUnique/>
      </w:docPartObj>
    </w:sdtPr>
    <w:sdtEndPr/>
    <w:sdtContent>
      <w:p w:rsidR="00E13BE0" w:rsidRDefault="00E13BE0">
        <w:pPr>
          <w:pStyle w:val="Zpat"/>
          <w:jc w:val="center"/>
        </w:pPr>
        <w:r>
          <w:fldChar w:fldCharType="begin"/>
        </w:r>
        <w:r>
          <w:instrText>PAGE   \* MERGEFORMAT</w:instrText>
        </w:r>
        <w:r>
          <w:fldChar w:fldCharType="separate"/>
        </w:r>
        <w:r w:rsidR="006955C2">
          <w:rPr>
            <w:noProof/>
          </w:rPr>
          <w:t>3</w:t>
        </w:r>
        <w:r>
          <w:fldChar w:fldCharType="end"/>
        </w:r>
      </w:p>
    </w:sdtContent>
  </w:sdt>
  <w:p w:rsidR="00E13BE0" w:rsidRDefault="00E13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427A" w:rsidRDefault="007C427A" w:rsidP="002C00FC">
      <w:pPr>
        <w:spacing w:after="0" w:line="240" w:lineRule="auto"/>
      </w:pPr>
      <w:r>
        <w:separator/>
      </w:r>
    </w:p>
  </w:footnote>
  <w:footnote w:type="continuationSeparator" w:id="0">
    <w:p w:rsidR="007C427A" w:rsidRDefault="007C427A" w:rsidP="002C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Název"/>
      <w:id w:val="77738743"/>
      <w:placeholder>
        <w:docPart w:val="AF759F98CA094E6F933639562F278F9B"/>
      </w:placeholder>
      <w:dataBinding w:prefixMappings="xmlns:ns0='http://schemas.openxmlformats.org/package/2006/metadata/core-properties' xmlns:ns1='http://purl.org/dc/elements/1.1/'" w:xpath="/ns0:coreProperties[1]/ns1:title[1]" w:storeItemID="{6C3C8BC8-F283-45AE-878A-BAB7291924A1}"/>
      <w:text/>
    </w:sdtPr>
    <w:sdtEndPr/>
    <w:sdtContent>
      <w:p w:rsidR="007C427A" w:rsidRDefault="007C427A">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Základní škola Dukelských hrdinů Karlovy Vary, Moskevská 25, příspěvková organizace</w:t>
        </w:r>
      </w:p>
    </w:sdtContent>
  </w:sdt>
  <w:p w:rsidR="007C427A" w:rsidRDefault="007C42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80B"/>
    <w:multiLevelType w:val="multilevel"/>
    <w:tmpl w:val="0906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C75D2"/>
    <w:multiLevelType w:val="multilevel"/>
    <w:tmpl w:val="851AA1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F4CC1"/>
    <w:multiLevelType w:val="multilevel"/>
    <w:tmpl w:val="9816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3E67"/>
    <w:multiLevelType w:val="hybridMultilevel"/>
    <w:tmpl w:val="BB5EA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2517C1"/>
    <w:multiLevelType w:val="multilevel"/>
    <w:tmpl w:val="16B2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E1B5C"/>
    <w:multiLevelType w:val="singleLevel"/>
    <w:tmpl w:val="04050017"/>
    <w:lvl w:ilvl="0">
      <w:start w:val="1"/>
      <w:numFmt w:val="lowerLetter"/>
      <w:lvlText w:val="%1)"/>
      <w:lvlJc w:val="left"/>
      <w:pPr>
        <w:tabs>
          <w:tab w:val="num" w:pos="360"/>
        </w:tabs>
        <w:ind w:left="360" w:hanging="360"/>
      </w:pPr>
      <w:rPr>
        <w:rFonts w:hint="default"/>
      </w:rPr>
    </w:lvl>
  </w:abstractNum>
  <w:abstractNum w:abstractNumId="6" w15:restartNumberingAfterBreak="0">
    <w:nsid w:val="119E1F51"/>
    <w:multiLevelType w:val="hybridMultilevel"/>
    <w:tmpl w:val="46769C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062988"/>
    <w:multiLevelType w:val="multilevel"/>
    <w:tmpl w:val="25EA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F1108"/>
    <w:multiLevelType w:val="hybridMultilevel"/>
    <w:tmpl w:val="DEF4B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E956AF"/>
    <w:multiLevelType w:val="hybridMultilevel"/>
    <w:tmpl w:val="2586F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3D3085"/>
    <w:multiLevelType w:val="hybridMultilevel"/>
    <w:tmpl w:val="C24A049E"/>
    <w:lvl w:ilvl="0" w:tplc="6D8E75C8">
      <w:start w:val="1"/>
      <w:numFmt w:val="decimal"/>
      <w:lvlText w:val="%1."/>
      <w:lvlJc w:val="left"/>
      <w:pPr>
        <w:ind w:left="720" w:hanging="360"/>
      </w:pPr>
      <w:rPr>
        <w:rFonts w:hint="default"/>
        <w:b/>
        <w:bCs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4A3154"/>
    <w:multiLevelType w:val="hybridMultilevel"/>
    <w:tmpl w:val="510ED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115EEF"/>
    <w:multiLevelType w:val="multilevel"/>
    <w:tmpl w:val="64F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3149A"/>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3FAA21E4"/>
    <w:multiLevelType w:val="hybridMultilevel"/>
    <w:tmpl w:val="BF7A39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EC570C"/>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44280140"/>
    <w:multiLevelType w:val="multilevel"/>
    <w:tmpl w:val="647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56A88"/>
    <w:multiLevelType w:val="hybridMultilevel"/>
    <w:tmpl w:val="2D625DC0"/>
    <w:lvl w:ilvl="0" w:tplc="2A7AFEE4">
      <w:numFmt w:val="bullet"/>
      <w:lvlText w:val="-"/>
      <w:lvlJc w:val="left"/>
      <w:pPr>
        <w:ind w:left="720" w:hanging="360"/>
      </w:pPr>
      <w:rPr>
        <w:rFonts w:ascii="Calibri" w:eastAsiaTheme="minorHAnsi" w:hAnsi="Calibri" w:cstheme="minorBidi" w:hint="default"/>
        <w:sz w:val="3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9A45119"/>
    <w:multiLevelType w:val="hybridMultilevel"/>
    <w:tmpl w:val="D80AA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2A008B"/>
    <w:multiLevelType w:val="hybridMultilevel"/>
    <w:tmpl w:val="E7E01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A52BDE"/>
    <w:multiLevelType w:val="hybridMultilevel"/>
    <w:tmpl w:val="F734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B72D79"/>
    <w:multiLevelType w:val="hybridMultilevel"/>
    <w:tmpl w:val="E7487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902082"/>
    <w:multiLevelType w:val="multilevel"/>
    <w:tmpl w:val="9F2E3C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B16E83"/>
    <w:multiLevelType w:val="multilevel"/>
    <w:tmpl w:val="AB0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E24A8B"/>
    <w:multiLevelType w:val="hybridMultilevel"/>
    <w:tmpl w:val="1F102046"/>
    <w:lvl w:ilvl="0" w:tplc="71506C8E">
      <w:start w:val="1"/>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B71324"/>
    <w:multiLevelType w:val="multilevel"/>
    <w:tmpl w:val="11D2F5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695592"/>
    <w:multiLevelType w:val="singleLevel"/>
    <w:tmpl w:val="1C845E1A"/>
    <w:lvl w:ilvl="0">
      <w:start w:val="2"/>
      <w:numFmt w:val="bullet"/>
      <w:lvlText w:val="-"/>
      <w:lvlJc w:val="left"/>
      <w:pPr>
        <w:tabs>
          <w:tab w:val="num" w:pos="720"/>
        </w:tabs>
        <w:ind w:left="720" w:hanging="360"/>
      </w:pPr>
      <w:rPr>
        <w:rFonts w:hint="default"/>
      </w:rPr>
    </w:lvl>
  </w:abstractNum>
  <w:abstractNum w:abstractNumId="27" w15:restartNumberingAfterBreak="0">
    <w:nsid w:val="6B283581"/>
    <w:multiLevelType w:val="hybridMultilevel"/>
    <w:tmpl w:val="7F22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765B0E"/>
    <w:multiLevelType w:val="hybridMultilevel"/>
    <w:tmpl w:val="C2141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B27386"/>
    <w:multiLevelType w:val="hybridMultilevel"/>
    <w:tmpl w:val="54ACD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F9C4DE7"/>
    <w:multiLevelType w:val="multilevel"/>
    <w:tmpl w:val="BC8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28"/>
  </w:num>
  <w:num w:numId="4">
    <w:abstractNumId w:val="11"/>
  </w:num>
  <w:num w:numId="5">
    <w:abstractNumId w:val="8"/>
  </w:num>
  <w:num w:numId="6">
    <w:abstractNumId w:val="19"/>
  </w:num>
  <w:num w:numId="7">
    <w:abstractNumId w:val="20"/>
  </w:num>
  <w:num w:numId="8">
    <w:abstractNumId w:val="22"/>
  </w:num>
  <w:num w:numId="9">
    <w:abstractNumId w:val="6"/>
  </w:num>
  <w:num w:numId="10">
    <w:abstractNumId w:val="27"/>
  </w:num>
  <w:num w:numId="11">
    <w:abstractNumId w:val="21"/>
  </w:num>
  <w:num w:numId="12">
    <w:abstractNumId w:val="3"/>
  </w:num>
  <w:num w:numId="13">
    <w:abstractNumId w:val="29"/>
  </w:num>
  <w:num w:numId="14">
    <w:abstractNumId w:val="23"/>
  </w:num>
  <w:num w:numId="15">
    <w:abstractNumId w:val="0"/>
  </w:num>
  <w:num w:numId="16">
    <w:abstractNumId w:val="7"/>
  </w:num>
  <w:num w:numId="17">
    <w:abstractNumId w:val="26"/>
  </w:num>
  <w:num w:numId="18">
    <w:abstractNumId w:val="13"/>
  </w:num>
  <w:num w:numId="19">
    <w:abstractNumId w:val="5"/>
  </w:num>
  <w:num w:numId="20">
    <w:abstractNumId w:val="15"/>
  </w:num>
  <w:num w:numId="21">
    <w:abstractNumId w:val="18"/>
  </w:num>
  <w:num w:numId="22">
    <w:abstractNumId w:val="17"/>
  </w:num>
  <w:num w:numId="23">
    <w:abstractNumId w:val="12"/>
  </w:num>
  <w:num w:numId="24">
    <w:abstractNumId w:val="2"/>
  </w:num>
  <w:num w:numId="25">
    <w:abstractNumId w:val="30"/>
  </w:num>
  <w:num w:numId="26">
    <w:abstractNumId w:val="4"/>
  </w:num>
  <w:num w:numId="27">
    <w:abstractNumId w:val="16"/>
  </w:num>
  <w:num w:numId="28">
    <w:abstractNumId w:val="24"/>
  </w:num>
  <w:num w:numId="29">
    <w:abstractNumId w:val="10"/>
  </w:num>
  <w:num w:numId="30">
    <w:abstractNumId w:val="14"/>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5BF"/>
    <w:rsid w:val="00027D30"/>
    <w:rsid w:val="00027FE0"/>
    <w:rsid w:val="00037446"/>
    <w:rsid w:val="000404EE"/>
    <w:rsid w:val="0009266E"/>
    <w:rsid w:val="000955AD"/>
    <w:rsid w:val="000B19F5"/>
    <w:rsid w:val="000C59D7"/>
    <w:rsid w:val="001014FF"/>
    <w:rsid w:val="00127BAD"/>
    <w:rsid w:val="0018705C"/>
    <w:rsid w:val="0019569D"/>
    <w:rsid w:val="001B09CC"/>
    <w:rsid w:val="001C2B87"/>
    <w:rsid w:val="001F367F"/>
    <w:rsid w:val="001F7323"/>
    <w:rsid w:val="00241E3C"/>
    <w:rsid w:val="00247139"/>
    <w:rsid w:val="0027114F"/>
    <w:rsid w:val="002745BF"/>
    <w:rsid w:val="0027492B"/>
    <w:rsid w:val="002951DA"/>
    <w:rsid w:val="002B67E4"/>
    <w:rsid w:val="002C00FC"/>
    <w:rsid w:val="002D17A0"/>
    <w:rsid w:val="002F339D"/>
    <w:rsid w:val="0030064B"/>
    <w:rsid w:val="003455A0"/>
    <w:rsid w:val="00345E4E"/>
    <w:rsid w:val="00373F74"/>
    <w:rsid w:val="003821DC"/>
    <w:rsid w:val="003D15FB"/>
    <w:rsid w:val="003D7C20"/>
    <w:rsid w:val="004251B6"/>
    <w:rsid w:val="004273D4"/>
    <w:rsid w:val="0044161A"/>
    <w:rsid w:val="00450896"/>
    <w:rsid w:val="00471277"/>
    <w:rsid w:val="00474383"/>
    <w:rsid w:val="00475BFA"/>
    <w:rsid w:val="00481049"/>
    <w:rsid w:val="004824ED"/>
    <w:rsid w:val="004A201E"/>
    <w:rsid w:val="004C2606"/>
    <w:rsid w:val="00507701"/>
    <w:rsid w:val="0059212F"/>
    <w:rsid w:val="00593222"/>
    <w:rsid w:val="00596018"/>
    <w:rsid w:val="005975F1"/>
    <w:rsid w:val="005E615C"/>
    <w:rsid w:val="006164B5"/>
    <w:rsid w:val="006514A6"/>
    <w:rsid w:val="006813D5"/>
    <w:rsid w:val="006858B9"/>
    <w:rsid w:val="00693A90"/>
    <w:rsid w:val="006955C2"/>
    <w:rsid w:val="006B0E25"/>
    <w:rsid w:val="006C6069"/>
    <w:rsid w:val="00710E2C"/>
    <w:rsid w:val="00741B77"/>
    <w:rsid w:val="007442E5"/>
    <w:rsid w:val="00776B2F"/>
    <w:rsid w:val="007C427A"/>
    <w:rsid w:val="007E45A1"/>
    <w:rsid w:val="008059DE"/>
    <w:rsid w:val="00815AF0"/>
    <w:rsid w:val="008272F9"/>
    <w:rsid w:val="0087637B"/>
    <w:rsid w:val="008778CC"/>
    <w:rsid w:val="008C6FA7"/>
    <w:rsid w:val="008D13EF"/>
    <w:rsid w:val="009212ED"/>
    <w:rsid w:val="00983DBB"/>
    <w:rsid w:val="0099457F"/>
    <w:rsid w:val="009F6FA5"/>
    <w:rsid w:val="00A24895"/>
    <w:rsid w:val="00A24ED0"/>
    <w:rsid w:val="00A32845"/>
    <w:rsid w:val="00A443ED"/>
    <w:rsid w:val="00A55BAF"/>
    <w:rsid w:val="00AA5F49"/>
    <w:rsid w:val="00B33238"/>
    <w:rsid w:val="00B33AB1"/>
    <w:rsid w:val="00B47504"/>
    <w:rsid w:val="00B5606A"/>
    <w:rsid w:val="00B65E04"/>
    <w:rsid w:val="00B73505"/>
    <w:rsid w:val="00BA72AA"/>
    <w:rsid w:val="00BB3448"/>
    <w:rsid w:val="00BC1D92"/>
    <w:rsid w:val="00BF4E20"/>
    <w:rsid w:val="00C26FAC"/>
    <w:rsid w:val="00C37E76"/>
    <w:rsid w:val="00C61D41"/>
    <w:rsid w:val="00C9266F"/>
    <w:rsid w:val="00CC37CD"/>
    <w:rsid w:val="00CF518A"/>
    <w:rsid w:val="00CF57A8"/>
    <w:rsid w:val="00D0061D"/>
    <w:rsid w:val="00D2777E"/>
    <w:rsid w:val="00D32821"/>
    <w:rsid w:val="00D567B8"/>
    <w:rsid w:val="00D6184C"/>
    <w:rsid w:val="00D6569B"/>
    <w:rsid w:val="00D95E96"/>
    <w:rsid w:val="00DB3865"/>
    <w:rsid w:val="00E13BE0"/>
    <w:rsid w:val="00E50262"/>
    <w:rsid w:val="00E60257"/>
    <w:rsid w:val="00E65E04"/>
    <w:rsid w:val="00E81F72"/>
    <w:rsid w:val="00E91E48"/>
    <w:rsid w:val="00EA0789"/>
    <w:rsid w:val="00ED3216"/>
    <w:rsid w:val="00EE40DC"/>
    <w:rsid w:val="00EF65DA"/>
    <w:rsid w:val="00F10E48"/>
    <w:rsid w:val="00F449E1"/>
    <w:rsid w:val="00F61AE3"/>
    <w:rsid w:val="00FD0C5B"/>
    <w:rsid w:val="00FF3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B0C2"/>
  <w15:docId w15:val="{DFC6D7AD-445C-4242-A7FD-B7C40701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37CD"/>
  </w:style>
  <w:style w:type="paragraph" w:styleId="Nadpis1">
    <w:name w:val="heading 1"/>
    <w:basedOn w:val="Normln"/>
    <w:link w:val="Nadpis1Char"/>
    <w:uiPriority w:val="9"/>
    <w:qFormat/>
    <w:rsid w:val="00EF6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E6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C1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5DA"/>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EF65DA"/>
    <w:rPr>
      <w:color w:val="0000FF"/>
      <w:u w:val="single"/>
    </w:rPr>
  </w:style>
  <w:style w:type="paragraph" w:styleId="Normlnweb">
    <w:name w:val="Normal (Web)"/>
    <w:basedOn w:val="Normln"/>
    <w:uiPriority w:val="99"/>
    <w:unhideWhenUsed/>
    <w:rsid w:val="00EF65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F65DA"/>
    <w:rPr>
      <w:b/>
      <w:bCs/>
    </w:rPr>
  </w:style>
  <w:style w:type="character" w:styleId="Zdraznn">
    <w:name w:val="Emphasis"/>
    <w:basedOn w:val="Standardnpsmoodstavce"/>
    <w:uiPriority w:val="20"/>
    <w:qFormat/>
    <w:rsid w:val="00EF65DA"/>
    <w:rPr>
      <w:i/>
      <w:iCs/>
    </w:rPr>
  </w:style>
  <w:style w:type="character" w:customStyle="1" w:styleId="Nadpis3Char">
    <w:name w:val="Nadpis 3 Char"/>
    <w:basedOn w:val="Standardnpsmoodstavce"/>
    <w:link w:val="Nadpis3"/>
    <w:uiPriority w:val="9"/>
    <w:rsid w:val="00BC1D92"/>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9212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12ED"/>
    <w:rPr>
      <w:rFonts w:ascii="Tahoma" w:hAnsi="Tahoma" w:cs="Tahoma"/>
      <w:sz w:val="16"/>
      <w:szCs w:val="16"/>
    </w:rPr>
  </w:style>
  <w:style w:type="paragraph" w:styleId="Odstavecseseznamem">
    <w:name w:val="List Paragraph"/>
    <w:basedOn w:val="Normln"/>
    <w:uiPriority w:val="34"/>
    <w:qFormat/>
    <w:rsid w:val="009212ED"/>
    <w:pPr>
      <w:ind w:left="720"/>
      <w:contextualSpacing/>
    </w:pPr>
  </w:style>
  <w:style w:type="paragraph" w:styleId="Zhlav">
    <w:name w:val="header"/>
    <w:basedOn w:val="Normln"/>
    <w:link w:val="ZhlavChar"/>
    <w:uiPriority w:val="99"/>
    <w:unhideWhenUsed/>
    <w:rsid w:val="002C00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0FC"/>
  </w:style>
  <w:style w:type="paragraph" w:styleId="Zpat">
    <w:name w:val="footer"/>
    <w:basedOn w:val="Normln"/>
    <w:link w:val="ZpatChar"/>
    <w:uiPriority w:val="99"/>
    <w:unhideWhenUsed/>
    <w:rsid w:val="002C00FC"/>
    <w:pPr>
      <w:tabs>
        <w:tab w:val="center" w:pos="4536"/>
        <w:tab w:val="right" w:pos="9072"/>
      </w:tabs>
      <w:spacing w:after="0" w:line="240" w:lineRule="auto"/>
    </w:pPr>
  </w:style>
  <w:style w:type="character" w:customStyle="1" w:styleId="ZpatChar">
    <w:name w:val="Zápatí Char"/>
    <w:basedOn w:val="Standardnpsmoodstavce"/>
    <w:link w:val="Zpat"/>
    <w:uiPriority w:val="99"/>
    <w:rsid w:val="002C00FC"/>
  </w:style>
  <w:style w:type="character" w:customStyle="1" w:styleId="Nadpis2Char">
    <w:name w:val="Nadpis 2 Char"/>
    <w:basedOn w:val="Standardnpsmoodstavce"/>
    <w:link w:val="Nadpis2"/>
    <w:uiPriority w:val="9"/>
    <w:semiHidden/>
    <w:rsid w:val="00E65E04"/>
    <w:rPr>
      <w:rFonts w:asciiTheme="majorHAnsi" w:eastAsiaTheme="majorEastAsia" w:hAnsiTheme="majorHAnsi" w:cstheme="majorBidi"/>
      <w:b/>
      <w:bCs/>
      <w:color w:val="4F81BD" w:themeColor="accent1"/>
      <w:sz w:val="26"/>
      <w:szCs w:val="26"/>
    </w:rPr>
  </w:style>
  <w:style w:type="paragraph" w:styleId="Podnadpis">
    <w:name w:val="Subtitle"/>
    <w:basedOn w:val="Normln"/>
    <w:link w:val="PodnadpisChar"/>
    <w:qFormat/>
    <w:rsid w:val="00E65E04"/>
    <w:pPr>
      <w:spacing w:after="0" w:line="240" w:lineRule="auto"/>
      <w:jc w:val="center"/>
    </w:pPr>
    <w:rPr>
      <w:rFonts w:ascii="Times New Roman" w:eastAsia="Times New Roman" w:hAnsi="Times New Roman" w:cs="Times New Roman"/>
      <w:b/>
      <w:sz w:val="36"/>
      <w:szCs w:val="20"/>
      <w:lang w:eastAsia="cs-CZ"/>
    </w:rPr>
  </w:style>
  <w:style w:type="character" w:customStyle="1" w:styleId="PodnadpisChar">
    <w:name w:val="Podnadpis Char"/>
    <w:basedOn w:val="Standardnpsmoodstavce"/>
    <w:link w:val="Podnadpis"/>
    <w:rsid w:val="00E65E04"/>
    <w:rPr>
      <w:rFonts w:ascii="Times New Roman" w:eastAsia="Times New Roman" w:hAnsi="Times New Roman" w:cs="Times New Roman"/>
      <w:b/>
      <w:sz w:val="36"/>
      <w:szCs w:val="20"/>
      <w:lang w:eastAsia="cs-CZ"/>
    </w:rPr>
  </w:style>
  <w:style w:type="paragraph" w:styleId="Nadpisobsahu">
    <w:name w:val="TOC Heading"/>
    <w:basedOn w:val="Nadpis1"/>
    <w:next w:val="Normln"/>
    <w:uiPriority w:val="39"/>
    <w:semiHidden/>
    <w:unhideWhenUsed/>
    <w:qFormat/>
    <w:rsid w:val="00E65E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E65E04"/>
    <w:pPr>
      <w:tabs>
        <w:tab w:val="left" w:pos="440"/>
        <w:tab w:val="right" w:leader="dot" w:pos="9062"/>
      </w:tabs>
      <w:spacing w:after="100"/>
    </w:pPr>
  </w:style>
  <w:style w:type="paragraph" w:styleId="Obsah2">
    <w:name w:val="toc 2"/>
    <w:basedOn w:val="Normln"/>
    <w:next w:val="Normln"/>
    <w:autoRedefine/>
    <w:uiPriority w:val="39"/>
    <w:unhideWhenUsed/>
    <w:rsid w:val="00E65E04"/>
    <w:pPr>
      <w:tabs>
        <w:tab w:val="left" w:pos="880"/>
        <w:tab w:val="right" w:leader="dot" w:pos="9062"/>
      </w:tabs>
      <w:spacing w:after="100"/>
      <w:ind w:left="221"/>
    </w:pPr>
  </w:style>
  <w:style w:type="paragraph" w:styleId="Obsah3">
    <w:name w:val="toc 3"/>
    <w:basedOn w:val="Normln"/>
    <w:next w:val="Normln"/>
    <w:autoRedefine/>
    <w:uiPriority w:val="39"/>
    <w:unhideWhenUsed/>
    <w:rsid w:val="00E65E04"/>
    <w:pPr>
      <w:tabs>
        <w:tab w:val="left" w:pos="1100"/>
        <w:tab w:val="right" w:leader="dot" w:pos="9062"/>
      </w:tabs>
      <w:spacing w:after="100"/>
      <w:ind w:left="221"/>
    </w:pPr>
  </w:style>
  <w:style w:type="character" w:styleId="Nevyeenzmnka">
    <w:name w:val="Unresolved Mention"/>
    <w:basedOn w:val="Standardnpsmoodstavce"/>
    <w:uiPriority w:val="99"/>
    <w:semiHidden/>
    <w:unhideWhenUsed/>
    <w:rsid w:val="0027492B"/>
    <w:rPr>
      <w:color w:val="605E5C"/>
      <w:shd w:val="clear" w:color="auto" w:fill="E1DFDD"/>
    </w:rPr>
  </w:style>
  <w:style w:type="paragraph" w:styleId="Nzev">
    <w:name w:val="Title"/>
    <w:basedOn w:val="Normln"/>
    <w:link w:val="NzevChar"/>
    <w:qFormat/>
    <w:rsid w:val="00FD0C5B"/>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FD0C5B"/>
    <w:rPr>
      <w:rFonts w:ascii="Times New Roman" w:eastAsia="Times New Roman" w:hAnsi="Times New Roman" w:cs="Times New Roman"/>
      <w:b/>
      <w:sz w:val="24"/>
      <w:szCs w:val="20"/>
      <w:lang w:eastAsia="cs-CZ"/>
    </w:rPr>
  </w:style>
  <w:style w:type="paragraph" w:styleId="Zkladntext">
    <w:name w:val="Body Text"/>
    <w:basedOn w:val="Normln"/>
    <w:link w:val="ZkladntextChar"/>
    <w:rsid w:val="00FD0C5B"/>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FD0C5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1845">
      <w:bodyDiv w:val="1"/>
      <w:marLeft w:val="0"/>
      <w:marRight w:val="0"/>
      <w:marTop w:val="0"/>
      <w:marBottom w:val="0"/>
      <w:divBdr>
        <w:top w:val="none" w:sz="0" w:space="0" w:color="auto"/>
        <w:left w:val="none" w:sz="0" w:space="0" w:color="auto"/>
        <w:bottom w:val="none" w:sz="0" w:space="0" w:color="auto"/>
        <w:right w:val="none" w:sz="0" w:space="0" w:color="auto"/>
      </w:divBdr>
    </w:div>
    <w:div w:id="255677529">
      <w:bodyDiv w:val="1"/>
      <w:marLeft w:val="0"/>
      <w:marRight w:val="0"/>
      <w:marTop w:val="0"/>
      <w:marBottom w:val="0"/>
      <w:divBdr>
        <w:top w:val="none" w:sz="0" w:space="0" w:color="auto"/>
        <w:left w:val="none" w:sz="0" w:space="0" w:color="auto"/>
        <w:bottom w:val="none" w:sz="0" w:space="0" w:color="auto"/>
        <w:right w:val="none" w:sz="0" w:space="0" w:color="auto"/>
      </w:divBdr>
      <w:divsChild>
        <w:div w:id="1220826682">
          <w:marLeft w:val="0"/>
          <w:marRight w:val="0"/>
          <w:marTop w:val="0"/>
          <w:marBottom w:val="0"/>
          <w:divBdr>
            <w:top w:val="none" w:sz="0" w:space="0" w:color="auto"/>
            <w:left w:val="none" w:sz="0" w:space="0" w:color="auto"/>
            <w:bottom w:val="none" w:sz="0" w:space="0" w:color="auto"/>
            <w:right w:val="none" w:sz="0" w:space="0" w:color="auto"/>
          </w:divBdr>
          <w:divsChild>
            <w:div w:id="1383552021">
              <w:marLeft w:val="0"/>
              <w:marRight w:val="0"/>
              <w:marTop w:val="0"/>
              <w:marBottom w:val="0"/>
              <w:divBdr>
                <w:top w:val="none" w:sz="0" w:space="0" w:color="auto"/>
                <w:left w:val="none" w:sz="0" w:space="0" w:color="auto"/>
                <w:bottom w:val="none" w:sz="0" w:space="0" w:color="auto"/>
                <w:right w:val="none" w:sz="0" w:space="0" w:color="auto"/>
              </w:divBdr>
              <w:divsChild>
                <w:div w:id="603850194">
                  <w:marLeft w:val="0"/>
                  <w:marRight w:val="0"/>
                  <w:marTop w:val="0"/>
                  <w:marBottom w:val="0"/>
                  <w:divBdr>
                    <w:top w:val="none" w:sz="0" w:space="0" w:color="auto"/>
                    <w:left w:val="none" w:sz="0" w:space="0" w:color="auto"/>
                    <w:bottom w:val="none" w:sz="0" w:space="0" w:color="auto"/>
                    <w:right w:val="none" w:sz="0" w:space="0" w:color="auto"/>
                  </w:divBdr>
                  <w:divsChild>
                    <w:div w:id="139732318">
                      <w:marLeft w:val="0"/>
                      <w:marRight w:val="0"/>
                      <w:marTop w:val="0"/>
                      <w:marBottom w:val="0"/>
                      <w:divBdr>
                        <w:top w:val="none" w:sz="0" w:space="0" w:color="auto"/>
                        <w:left w:val="none" w:sz="0" w:space="0" w:color="auto"/>
                        <w:bottom w:val="none" w:sz="0" w:space="0" w:color="auto"/>
                        <w:right w:val="none" w:sz="0" w:space="0" w:color="auto"/>
                      </w:divBdr>
                      <w:divsChild>
                        <w:div w:id="912858097">
                          <w:marLeft w:val="0"/>
                          <w:marRight w:val="0"/>
                          <w:marTop w:val="0"/>
                          <w:marBottom w:val="0"/>
                          <w:divBdr>
                            <w:top w:val="none" w:sz="0" w:space="0" w:color="auto"/>
                            <w:left w:val="none" w:sz="0" w:space="0" w:color="auto"/>
                            <w:bottom w:val="none" w:sz="0" w:space="0" w:color="auto"/>
                            <w:right w:val="none" w:sz="0" w:space="0" w:color="auto"/>
                          </w:divBdr>
                          <w:divsChild>
                            <w:div w:id="1962223770">
                              <w:marLeft w:val="0"/>
                              <w:marRight w:val="0"/>
                              <w:marTop w:val="0"/>
                              <w:marBottom w:val="0"/>
                              <w:divBdr>
                                <w:top w:val="none" w:sz="0" w:space="0" w:color="auto"/>
                                <w:left w:val="none" w:sz="0" w:space="0" w:color="auto"/>
                                <w:bottom w:val="none" w:sz="0" w:space="0" w:color="auto"/>
                                <w:right w:val="none" w:sz="0" w:space="0" w:color="auto"/>
                              </w:divBdr>
                              <w:divsChild>
                                <w:div w:id="1529296596">
                                  <w:marLeft w:val="0"/>
                                  <w:marRight w:val="0"/>
                                  <w:marTop w:val="0"/>
                                  <w:marBottom w:val="0"/>
                                  <w:divBdr>
                                    <w:top w:val="none" w:sz="0" w:space="0" w:color="auto"/>
                                    <w:left w:val="none" w:sz="0" w:space="0" w:color="auto"/>
                                    <w:bottom w:val="none" w:sz="0" w:space="0" w:color="auto"/>
                                    <w:right w:val="none" w:sz="0" w:space="0" w:color="auto"/>
                                  </w:divBdr>
                                  <w:divsChild>
                                    <w:div w:id="1239251528">
                                      <w:marLeft w:val="0"/>
                                      <w:marRight w:val="0"/>
                                      <w:marTop w:val="0"/>
                                      <w:marBottom w:val="0"/>
                                      <w:divBdr>
                                        <w:top w:val="none" w:sz="0" w:space="0" w:color="auto"/>
                                        <w:left w:val="none" w:sz="0" w:space="0" w:color="auto"/>
                                        <w:bottom w:val="none" w:sz="0" w:space="0" w:color="auto"/>
                                        <w:right w:val="none" w:sz="0" w:space="0" w:color="auto"/>
                                      </w:divBdr>
                                      <w:divsChild>
                                        <w:div w:id="2130933890">
                                          <w:marLeft w:val="0"/>
                                          <w:marRight w:val="0"/>
                                          <w:marTop w:val="0"/>
                                          <w:marBottom w:val="0"/>
                                          <w:divBdr>
                                            <w:top w:val="none" w:sz="0" w:space="0" w:color="auto"/>
                                            <w:left w:val="none" w:sz="0" w:space="0" w:color="auto"/>
                                            <w:bottom w:val="none" w:sz="0" w:space="0" w:color="auto"/>
                                            <w:right w:val="none" w:sz="0" w:space="0" w:color="auto"/>
                                          </w:divBdr>
                                          <w:divsChild>
                                            <w:div w:id="1865436322">
                                              <w:marLeft w:val="0"/>
                                              <w:marRight w:val="0"/>
                                              <w:marTop w:val="0"/>
                                              <w:marBottom w:val="0"/>
                                              <w:divBdr>
                                                <w:top w:val="none" w:sz="0" w:space="0" w:color="auto"/>
                                                <w:left w:val="none" w:sz="0" w:space="0" w:color="auto"/>
                                                <w:bottom w:val="none" w:sz="0" w:space="0" w:color="auto"/>
                                                <w:right w:val="none" w:sz="0" w:space="0" w:color="auto"/>
                                              </w:divBdr>
                                              <w:divsChild>
                                                <w:div w:id="1912157464">
                                                  <w:marLeft w:val="0"/>
                                                  <w:marRight w:val="0"/>
                                                  <w:marTop w:val="0"/>
                                                  <w:marBottom w:val="0"/>
                                                  <w:divBdr>
                                                    <w:top w:val="none" w:sz="0" w:space="0" w:color="auto"/>
                                                    <w:left w:val="none" w:sz="0" w:space="0" w:color="auto"/>
                                                    <w:bottom w:val="none" w:sz="0" w:space="0" w:color="auto"/>
                                                    <w:right w:val="none" w:sz="0" w:space="0" w:color="auto"/>
                                                  </w:divBdr>
                                                  <w:divsChild>
                                                    <w:div w:id="761680801">
                                                      <w:marLeft w:val="0"/>
                                                      <w:marRight w:val="0"/>
                                                      <w:marTop w:val="0"/>
                                                      <w:marBottom w:val="0"/>
                                                      <w:divBdr>
                                                        <w:top w:val="none" w:sz="0" w:space="0" w:color="auto"/>
                                                        <w:left w:val="none" w:sz="0" w:space="0" w:color="auto"/>
                                                        <w:bottom w:val="none" w:sz="0" w:space="0" w:color="auto"/>
                                                        <w:right w:val="none" w:sz="0" w:space="0" w:color="auto"/>
                                                      </w:divBdr>
                                                      <w:divsChild>
                                                        <w:div w:id="1551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229532">
      <w:bodyDiv w:val="1"/>
      <w:marLeft w:val="0"/>
      <w:marRight w:val="0"/>
      <w:marTop w:val="0"/>
      <w:marBottom w:val="0"/>
      <w:divBdr>
        <w:top w:val="none" w:sz="0" w:space="0" w:color="auto"/>
        <w:left w:val="none" w:sz="0" w:space="0" w:color="auto"/>
        <w:bottom w:val="none" w:sz="0" w:space="0" w:color="auto"/>
        <w:right w:val="none" w:sz="0" w:space="0" w:color="auto"/>
      </w:divBdr>
      <w:divsChild>
        <w:div w:id="1366171428">
          <w:marLeft w:val="0"/>
          <w:marRight w:val="0"/>
          <w:marTop w:val="0"/>
          <w:marBottom w:val="0"/>
          <w:divBdr>
            <w:top w:val="none" w:sz="0" w:space="0" w:color="auto"/>
            <w:left w:val="none" w:sz="0" w:space="0" w:color="auto"/>
            <w:bottom w:val="none" w:sz="0" w:space="0" w:color="auto"/>
            <w:right w:val="none" w:sz="0" w:space="0" w:color="auto"/>
          </w:divBdr>
        </w:div>
        <w:div w:id="1561789107">
          <w:marLeft w:val="0"/>
          <w:marRight w:val="0"/>
          <w:marTop w:val="0"/>
          <w:marBottom w:val="0"/>
          <w:divBdr>
            <w:top w:val="none" w:sz="0" w:space="0" w:color="auto"/>
            <w:left w:val="none" w:sz="0" w:space="0" w:color="auto"/>
            <w:bottom w:val="none" w:sz="0" w:space="0" w:color="auto"/>
            <w:right w:val="none" w:sz="0" w:space="0" w:color="auto"/>
          </w:divBdr>
        </w:div>
        <w:div w:id="1418089005">
          <w:marLeft w:val="0"/>
          <w:marRight w:val="0"/>
          <w:marTop w:val="0"/>
          <w:marBottom w:val="0"/>
          <w:divBdr>
            <w:top w:val="none" w:sz="0" w:space="0" w:color="auto"/>
            <w:left w:val="none" w:sz="0" w:space="0" w:color="auto"/>
            <w:bottom w:val="none" w:sz="0" w:space="0" w:color="auto"/>
            <w:right w:val="none" w:sz="0" w:space="0" w:color="auto"/>
          </w:divBdr>
        </w:div>
      </w:divsChild>
    </w:div>
    <w:div w:id="717121612">
      <w:bodyDiv w:val="1"/>
      <w:marLeft w:val="0"/>
      <w:marRight w:val="0"/>
      <w:marTop w:val="0"/>
      <w:marBottom w:val="0"/>
      <w:divBdr>
        <w:top w:val="none" w:sz="0" w:space="0" w:color="auto"/>
        <w:left w:val="none" w:sz="0" w:space="0" w:color="auto"/>
        <w:bottom w:val="none" w:sz="0" w:space="0" w:color="auto"/>
        <w:right w:val="none" w:sz="0" w:space="0" w:color="auto"/>
      </w:divBdr>
    </w:div>
    <w:div w:id="864709304">
      <w:bodyDiv w:val="1"/>
      <w:marLeft w:val="0"/>
      <w:marRight w:val="0"/>
      <w:marTop w:val="0"/>
      <w:marBottom w:val="0"/>
      <w:divBdr>
        <w:top w:val="none" w:sz="0" w:space="0" w:color="auto"/>
        <w:left w:val="none" w:sz="0" w:space="0" w:color="auto"/>
        <w:bottom w:val="none" w:sz="0" w:space="0" w:color="auto"/>
        <w:right w:val="none" w:sz="0" w:space="0" w:color="auto"/>
      </w:divBdr>
    </w:div>
    <w:div w:id="994647013">
      <w:bodyDiv w:val="1"/>
      <w:marLeft w:val="0"/>
      <w:marRight w:val="0"/>
      <w:marTop w:val="0"/>
      <w:marBottom w:val="0"/>
      <w:divBdr>
        <w:top w:val="none" w:sz="0" w:space="0" w:color="auto"/>
        <w:left w:val="none" w:sz="0" w:space="0" w:color="auto"/>
        <w:bottom w:val="none" w:sz="0" w:space="0" w:color="auto"/>
        <w:right w:val="none" w:sz="0" w:space="0" w:color="auto"/>
      </w:divBdr>
      <w:divsChild>
        <w:div w:id="1776748689">
          <w:marLeft w:val="0"/>
          <w:marRight w:val="0"/>
          <w:marTop w:val="0"/>
          <w:marBottom w:val="0"/>
          <w:divBdr>
            <w:top w:val="none" w:sz="0" w:space="0" w:color="auto"/>
            <w:left w:val="none" w:sz="0" w:space="0" w:color="auto"/>
            <w:bottom w:val="none" w:sz="0" w:space="0" w:color="auto"/>
            <w:right w:val="none" w:sz="0" w:space="0" w:color="auto"/>
          </w:divBdr>
        </w:div>
      </w:divsChild>
    </w:div>
    <w:div w:id="1267806574">
      <w:bodyDiv w:val="1"/>
      <w:marLeft w:val="0"/>
      <w:marRight w:val="0"/>
      <w:marTop w:val="0"/>
      <w:marBottom w:val="0"/>
      <w:divBdr>
        <w:top w:val="none" w:sz="0" w:space="0" w:color="auto"/>
        <w:left w:val="none" w:sz="0" w:space="0" w:color="auto"/>
        <w:bottom w:val="none" w:sz="0" w:space="0" w:color="auto"/>
        <w:right w:val="none" w:sz="0" w:space="0" w:color="auto"/>
      </w:divBdr>
      <w:divsChild>
        <w:div w:id="2025664310">
          <w:marLeft w:val="0"/>
          <w:marRight w:val="0"/>
          <w:marTop w:val="0"/>
          <w:marBottom w:val="0"/>
          <w:divBdr>
            <w:top w:val="none" w:sz="0" w:space="0" w:color="auto"/>
            <w:left w:val="none" w:sz="0" w:space="0" w:color="auto"/>
            <w:bottom w:val="none" w:sz="0" w:space="0" w:color="auto"/>
            <w:right w:val="none" w:sz="0" w:space="0" w:color="auto"/>
          </w:divBdr>
          <w:divsChild>
            <w:div w:id="654071450">
              <w:marLeft w:val="0"/>
              <w:marRight w:val="0"/>
              <w:marTop w:val="0"/>
              <w:marBottom w:val="0"/>
              <w:divBdr>
                <w:top w:val="none" w:sz="0" w:space="0" w:color="auto"/>
                <w:left w:val="none" w:sz="0" w:space="0" w:color="auto"/>
                <w:bottom w:val="none" w:sz="0" w:space="0" w:color="auto"/>
                <w:right w:val="none" w:sz="0" w:space="0" w:color="auto"/>
              </w:divBdr>
              <w:divsChild>
                <w:div w:id="864561920">
                  <w:marLeft w:val="0"/>
                  <w:marRight w:val="0"/>
                  <w:marTop w:val="0"/>
                  <w:marBottom w:val="0"/>
                  <w:divBdr>
                    <w:top w:val="none" w:sz="0" w:space="0" w:color="auto"/>
                    <w:left w:val="none" w:sz="0" w:space="0" w:color="auto"/>
                    <w:bottom w:val="none" w:sz="0" w:space="0" w:color="auto"/>
                    <w:right w:val="none" w:sz="0" w:space="0" w:color="auto"/>
                  </w:divBdr>
                  <w:divsChild>
                    <w:div w:id="614022817">
                      <w:marLeft w:val="0"/>
                      <w:marRight w:val="0"/>
                      <w:marTop w:val="0"/>
                      <w:marBottom w:val="0"/>
                      <w:divBdr>
                        <w:top w:val="none" w:sz="0" w:space="0" w:color="auto"/>
                        <w:left w:val="none" w:sz="0" w:space="0" w:color="auto"/>
                        <w:bottom w:val="none" w:sz="0" w:space="0" w:color="auto"/>
                        <w:right w:val="none" w:sz="0" w:space="0" w:color="auto"/>
                      </w:divBdr>
                      <w:divsChild>
                        <w:div w:id="1987589875">
                          <w:marLeft w:val="0"/>
                          <w:marRight w:val="0"/>
                          <w:marTop w:val="0"/>
                          <w:marBottom w:val="0"/>
                          <w:divBdr>
                            <w:top w:val="none" w:sz="0" w:space="0" w:color="auto"/>
                            <w:left w:val="none" w:sz="0" w:space="0" w:color="auto"/>
                            <w:bottom w:val="none" w:sz="0" w:space="0" w:color="auto"/>
                            <w:right w:val="none" w:sz="0" w:space="0" w:color="auto"/>
                          </w:divBdr>
                          <w:divsChild>
                            <w:div w:id="219942376">
                              <w:marLeft w:val="0"/>
                              <w:marRight w:val="0"/>
                              <w:marTop w:val="0"/>
                              <w:marBottom w:val="0"/>
                              <w:divBdr>
                                <w:top w:val="none" w:sz="0" w:space="0" w:color="auto"/>
                                <w:left w:val="none" w:sz="0" w:space="0" w:color="auto"/>
                                <w:bottom w:val="none" w:sz="0" w:space="0" w:color="auto"/>
                                <w:right w:val="none" w:sz="0" w:space="0" w:color="auto"/>
                              </w:divBdr>
                              <w:divsChild>
                                <w:div w:id="2132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ni.jidelna@zsdukl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v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v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ava.cz/" TargetMode="External"/><Relationship Id="rId4" Type="http://schemas.openxmlformats.org/officeDocument/2006/relationships/settings" Target="settings.xml"/><Relationship Id="rId9" Type="http://schemas.openxmlformats.org/officeDocument/2006/relationships/hyperlink" Target="http://www.strava.cz/"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759F98CA094E6F933639562F278F9B"/>
        <w:category>
          <w:name w:val="Obecné"/>
          <w:gallery w:val="placeholder"/>
        </w:category>
        <w:types>
          <w:type w:val="bbPlcHdr"/>
        </w:types>
        <w:behaviors>
          <w:behavior w:val="content"/>
        </w:behaviors>
        <w:guid w:val="{50FD53CA-BB6F-499D-A10C-B3B312FDC1D1}"/>
      </w:docPartPr>
      <w:docPartBody>
        <w:p w:rsidR="00FC5954" w:rsidRDefault="0092394E" w:rsidP="0092394E">
          <w:pPr>
            <w:pStyle w:val="AF759F98CA094E6F933639562F278F9B"/>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2394E"/>
    <w:rsid w:val="00146418"/>
    <w:rsid w:val="005040DC"/>
    <w:rsid w:val="005C40F3"/>
    <w:rsid w:val="006A3EFF"/>
    <w:rsid w:val="00761FF3"/>
    <w:rsid w:val="0080131A"/>
    <w:rsid w:val="0092394E"/>
    <w:rsid w:val="00A83388"/>
    <w:rsid w:val="00B56EC1"/>
    <w:rsid w:val="00D77873"/>
    <w:rsid w:val="00E87CB4"/>
    <w:rsid w:val="00FC5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1F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F759F98CA094E6F933639562F278F9B">
    <w:name w:val="AF759F98CA094E6F933639562F278F9B"/>
    <w:rsid w:val="00923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48D0-4BAD-435F-A448-042CC916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8</Pages>
  <Words>2457</Words>
  <Characters>14497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Základní škola Dukelských hrdinů Karlovy Vary, Moskevská 25, příspěvková organizace</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Dukelských hrdinů Karlovy Vary, Moskevská 25, příspěvková organizace</dc:title>
  <dc:subject/>
  <dc:creator>Eva Doušová</dc:creator>
  <cp:keywords/>
  <dc:description/>
  <cp:lastModifiedBy>Eva Doušová</cp:lastModifiedBy>
  <cp:revision>61</cp:revision>
  <cp:lastPrinted>2020-03-04T10:58:00Z</cp:lastPrinted>
  <dcterms:created xsi:type="dcterms:W3CDTF">2013-11-21T13:53:00Z</dcterms:created>
  <dcterms:modified xsi:type="dcterms:W3CDTF">2020-03-04T11:00:00Z</dcterms:modified>
</cp:coreProperties>
</file>